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662" w:rsidRDefault="00500662" w:rsidP="00500662">
      <w:pPr>
        <w:autoSpaceDE w:val="0"/>
        <w:autoSpaceDN w:val="0"/>
        <w:adjustRightInd w:val="0"/>
        <w:spacing w:after="0"/>
        <w:rPr>
          <w:rFonts w:ascii="Garamond" w:hAnsi="Garamond" w:cs="Garamond"/>
          <w:sz w:val="84"/>
          <w:szCs w:val="84"/>
        </w:rPr>
      </w:pPr>
      <w:r>
        <w:rPr>
          <w:rFonts w:ascii="Garamond" w:hAnsi="Garamond" w:cs="Garamond"/>
          <w:sz w:val="84"/>
          <w:szCs w:val="84"/>
        </w:rPr>
        <w:t>The Black</w:t>
      </w:r>
    </w:p>
    <w:p w:rsidR="00500662" w:rsidRPr="006E1251" w:rsidRDefault="00500662" w:rsidP="00500662">
      <w:pPr>
        <w:autoSpaceDE w:val="0"/>
        <w:autoSpaceDN w:val="0"/>
        <w:adjustRightInd w:val="0"/>
        <w:spacing w:after="0"/>
        <w:rPr>
          <w:rFonts w:ascii="Garamond" w:hAnsi="Garamond" w:cs="Garamond"/>
        </w:rPr>
      </w:pPr>
      <w:r>
        <w:rPr>
          <w:rFonts w:ascii="Garamond" w:hAnsi="Garamond" w:cs="Garamond"/>
          <w:sz w:val="84"/>
          <w:szCs w:val="84"/>
        </w:rPr>
        <w:t>Pear Bulletin</w:t>
      </w:r>
      <w:r>
        <w:rPr>
          <w:rFonts w:ascii="Garamond" w:hAnsi="Garamond" w:cs="Garamond"/>
          <w:sz w:val="84"/>
          <w:szCs w:val="84"/>
        </w:rPr>
        <w:tab/>
      </w:r>
      <w:r>
        <w:rPr>
          <w:rFonts w:ascii="Garamond" w:hAnsi="Garamond" w:cs="Garamond"/>
          <w:sz w:val="84"/>
          <w:szCs w:val="84"/>
        </w:rPr>
        <w:tab/>
      </w:r>
      <w:r>
        <w:rPr>
          <w:rFonts w:ascii="Garamond" w:hAnsi="Garamond" w:cs="Garamond"/>
          <w:sz w:val="84"/>
          <w:szCs w:val="84"/>
        </w:rPr>
        <w:tab/>
      </w:r>
    </w:p>
    <w:p w:rsidR="00500662" w:rsidRDefault="00500662" w:rsidP="00500662">
      <w:pPr>
        <w:rPr>
          <w:rFonts w:ascii="Georgia-Italic" w:hAnsi="Georgia-Italic" w:cs="Georgia-Italic"/>
          <w:i/>
          <w:iCs/>
        </w:rPr>
      </w:pPr>
      <w:r>
        <w:rPr>
          <w:rFonts w:ascii="Georgia-Italic" w:hAnsi="Georgia-Italic" w:cs="Georgia-Italic"/>
          <w:i/>
          <w:iCs/>
        </w:rPr>
        <w:t>The Newsletter of the Battle of Worcester Society</w:t>
      </w:r>
    </w:p>
    <w:p w:rsidR="00500662" w:rsidRDefault="00500662" w:rsidP="00500662">
      <w:r>
        <w:rPr>
          <w:noProof/>
          <w:lang w:eastAsia="en-GB"/>
        </w:rPr>
        <w:drawing>
          <wp:anchor distT="0" distB="0" distL="114300" distR="114300" simplePos="0" relativeHeight="251659264" behindDoc="0" locked="0" layoutInCell="1" allowOverlap="1">
            <wp:simplePos x="5370222" y="2839792"/>
            <wp:positionH relativeFrom="margin">
              <wp:align>right</wp:align>
            </wp:positionH>
            <wp:positionV relativeFrom="margin">
              <wp:align>top</wp:align>
            </wp:positionV>
            <wp:extent cx="1729302" cy="2150771"/>
            <wp:effectExtent l="19050" t="0" r="4248" b="0"/>
            <wp:wrapSquare wrapText="bothSides"/>
            <wp:docPr id="4" name="Picture 3" descr="BO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S3.jpg"/>
                    <pic:cNvPicPr/>
                  </pic:nvPicPr>
                  <pic:blipFill>
                    <a:blip r:embed="rId6" cstate="print"/>
                    <a:stretch>
                      <a:fillRect/>
                    </a:stretch>
                  </pic:blipFill>
                  <pic:spPr>
                    <a:xfrm>
                      <a:off x="0" y="0"/>
                      <a:ext cx="1729302" cy="2150771"/>
                    </a:xfrm>
                    <a:prstGeom prst="rect">
                      <a:avLst/>
                    </a:prstGeom>
                  </pic:spPr>
                </pic:pic>
              </a:graphicData>
            </a:graphic>
          </wp:anchor>
        </w:drawing>
      </w:r>
      <w:r w:rsidRPr="00CE0709">
        <w:t>Registered Charity Number:  1160010</w:t>
      </w:r>
    </w:p>
    <w:p w:rsidR="00500662" w:rsidRDefault="00500662" w:rsidP="00500662">
      <w:pPr>
        <w:pStyle w:val="NoSpacing"/>
        <w:rPr>
          <w:rFonts w:ascii="Georgia-Bold" w:hAnsi="Georgia-Bold" w:cs="Georgia-Bold"/>
          <w:b/>
          <w:bCs/>
        </w:rPr>
      </w:pPr>
      <w:r>
        <w:rPr>
          <w:rFonts w:ascii="Georgia-Bold" w:hAnsi="Georgia-Bold" w:cs="Georgia-Bold"/>
          <w:b/>
          <w:bCs/>
        </w:rPr>
        <w:t>Issue No. 1</w:t>
      </w:r>
      <w:r w:rsidR="00691AB1">
        <w:rPr>
          <w:rFonts w:ascii="Georgia-Bold" w:hAnsi="Georgia-Bold" w:cs="Georgia-Bold"/>
          <w:b/>
          <w:bCs/>
        </w:rPr>
        <w:t>7</w:t>
      </w:r>
      <w:r>
        <w:rPr>
          <w:rFonts w:ascii="Georgia-Bold" w:hAnsi="Georgia-Bold" w:cs="Georgia-Bold"/>
          <w:b/>
          <w:bCs/>
        </w:rPr>
        <w:t xml:space="preserve"> ~ S</w:t>
      </w:r>
      <w:r w:rsidR="00691AB1">
        <w:rPr>
          <w:rFonts w:ascii="Georgia-Bold" w:hAnsi="Georgia-Bold" w:cs="Georgia-Bold"/>
          <w:b/>
          <w:bCs/>
        </w:rPr>
        <w:t>ummer</w:t>
      </w:r>
      <w:r>
        <w:rPr>
          <w:rFonts w:ascii="Georgia-Bold" w:hAnsi="Georgia-Bold" w:cs="Georgia-Bold"/>
          <w:b/>
          <w:bCs/>
        </w:rPr>
        <w:t xml:space="preserve"> Edition 2017</w:t>
      </w:r>
    </w:p>
    <w:p w:rsidR="00500662" w:rsidRDefault="00500662" w:rsidP="00500662">
      <w:pPr>
        <w:pStyle w:val="NoSpacing"/>
      </w:pPr>
    </w:p>
    <w:p w:rsidR="00500662" w:rsidRDefault="00500662" w:rsidP="00500662">
      <w:pPr>
        <w:pStyle w:val="NoSpacing"/>
        <w:rPr>
          <w:b/>
          <w:u w:val="single"/>
        </w:rPr>
      </w:pPr>
      <w:r w:rsidRPr="00B4060C">
        <w:rPr>
          <w:b/>
          <w:u w:val="single"/>
        </w:rPr>
        <w:t>OUR CHAIRMAN WRITES</w:t>
      </w:r>
    </w:p>
    <w:p w:rsidR="00B361EC" w:rsidRDefault="00B361EC" w:rsidP="00500662">
      <w:pPr>
        <w:pStyle w:val="NoSpacing"/>
        <w:rPr>
          <w:b/>
          <w:u w:val="single"/>
        </w:rPr>
      </w:pPr>
    </w:p>
    <w:p w:rsidR="00B361EC" w:rsidRDefault="00B361EC" w:rsidP="00500662">
      <w:pPr>
        <w:pStyle w:val="NoSpacing"/>
      </w:pPr>
      <w:r>
        <w:t>Dear Members,</w:t>
      </w:r>
    </w:p>
    <w:p w:rsidR="00B361EC" w:rsidRPr="00B361EC" w:rsidRDefault="00471640" w:rsidP="00500662">
      <w:pPr>
        <w:pStyle w:val="NoSpacing"/>
      </w:pPr>
      <w:r>
        <w:t>It has been a very busy few months</w:t>
      </w:r>
      <w:r w:rsidR="00D31980">
        <w:t xml:space="preserve"> for both the Society and me</w:t>
      </w:r>
      <w:r>
        <w:t xml:space="preserve"> since the last edition of the Bulletin </w:t>
      </w:r>
      <w:r w:rsidR="001724DB">
        <w:t>with social events and progress being made with the Monument Appeal and meetings regarding every aspect of the Society, The Commandery and Fort Royal Park.  I hope you enjoy reading about them.</w:t>
      </w:r>
      <w:r>
        <w:t xml:space="preserve"> </w:t>
      </w:r>
      <w:r w:rsidR="00DF7C84">
        <w:t xml:space="preserve"> Enjoy the summer!</w:t>
      </w:r>
    </w:p>
    <w:p w:rsidR="00CD4D8C" w:rsidRDefault="00CD4D8C" w:rsidP="00500662">
      <w:pPr>
        <w:pStyle w:val="NoSpacing"/>
      </w:pPr>
    </w:p>
    <w:p w:rsidR="00500662" w:rsidRDefault="00691AB1" w:rsidP="00500662">
      <w:pPr>
        <w:pStyle w:val="NoSpacing"/>
        <w:rPr>
          <w:b/>
          <w:u w:val="single"/>
        </w:rPr>
      </w:pPr>
      <w:r>
        <w:rPr>
          <w:b/>
          <w:u w:val="single"/>
        </w:rPr>
        <w:t>TREASURES OF THE MAYOR'S PARLOUR</w:t>
      </w:r>
      <w:r w:rsidR="003B3D9C">
        <w:rPr>
          <w:b/>
          <w:u w:val="single"/>
        </w:rPr>
        <w:t xml:space="preserve"> + PIE AND A PINT</w:t>
      </w:r>
    </w:p>
    <w:p w:rsidR="00691AB1" w:rsidRPr="00691AB1" w:rsidRDefault="00691AB1" w:rsidP="00500662">
      <w:pPr>
        <w:pStyle w:val="NoSpacing"/>
      </w:pPr>
      <w:r>
        <w:t xml:space="preserve">At the invitation of the then </w:t>
      </w:r>
      <w:r w:rsidR="00B361EC">
        <w:t>Deputy Mayor(</w:t>
      </w:r>
      <w:r>
        <w:t xml:space="preserve"> now Mayor</w:t>
      </w:r>
      <w:r w:rsidR="00B361EC">
        <w:t xml:space="preserve">) </w:t>
      </w:r>
      <w:r>
        <w:t xml:space="preserve"> Steve Mackay, </w:t>
      </w:r>
      <w:r w:rsidR="00B361EC">
        <w:t xml:space="preserve">who also happens to be </w:t>
      </w:r>
      <w:r>
        <w:t>a Battle of Worcester Society member</w:t>
      </w:r>
      <w:r w:rsidR="00B361EC">
        <w:t xml:space="preserve">, </w:t>
      </w:r>
      <w:r>
        <w:t xml:space="preserve"> 25 members visited the Mayor's Parlour during the evening o</w:t>
      </w:r>
      <w:r w:rsidR="00B361EC">
        <w:t>f</w:t>
      </w:r>
      <w:r>
        <w:t xml:space="preserve"> Monday 6th February 2017.  Steve had arranged for Steve Baker</w:t>
      </w:r>
      <w:r w:rsidR="00B361EC">
        <w:t>,</w:t>
      </w:r>
      <w:r>
        <w:t xml:space="preserve"> a former Mayor's Officer</w:t>
      </w:r>
      <w:r w:rsidR="00B361EC">
        <w:t>,</w:t>
      </w:r>
      <w:r>
        <w:t xml:space="preserve"> to give us a presentation on the historical </w:t>
      </w:r>
      <w:r w:rsidR="00DF7C84">
        <w:t>treasures</w:t>
      </w:r>
      <w:r>
        <w:t xml:space="preserve"> held by the office of </w:t>
      </w:r>
      <w:r w:rsidR="00B361EC">
        <w:t xml:space="preserve">the </w:t>
      </w:r>
      <w:r>
        <w:t>Mayor of Worcester.  Steve Baker had a fascinating knowledge of all of the artefacts which were passed around the group.  We then visited The King</w:t>
      </w:r>
      <w:r w:rsidR="00E44F4E">
        <w:t xml:space="preserve"> Cha</w:t>
      </w:r>
      <w:r w:rsidR="00B361EC">
        <w:t>r</w:t>
      </w:r>
      <w:r w:rsidR="00E44F4E">
        <w:t>les</w:t>
      </w:r>
      <w:r>
        <w:t xml:space="preserve"> </w:t>
      </w:r>
      <w:r w:rsidR="003B3D9C">
        <w:t>House in New Street where we indulged in their excellent variety of pies together with a pint (or two) of their excellent variety of brews.  Many thanks to the two Steves for their invit</w:t>
      </w:r>
      <w:r w:rsidR="001724DB">
        <w:t>ation</w:t>
      </w:r>
      <w:r w:rsidR="003B3D9C">
        <w:t xml:space="preserve"> and a big thank you to Christine Shaw for organising a</w:t>
      </w:r>
      <w:r w:rsidR="001724DB">
        <w:t xml:space="preserve">n interesting and </w:t>
      </w:r>
      <w:r w:rsidR="003B3D9C">
        <w:t>convivial evening.</w:t>
      </w:r>
    </w:p>
    <w:p w:rsidR="00691AB1" w:rsidRDefault="00691AB1" w:rsidP="00500662">
      <w:pPr>
        <w:pStyle w:val="NoSpacing"/>
        <w:rPr>
          <w:b/>
          <w:u w:val="single"/>
        </w:rPr>
      </w:pPr>
    </w:p>
    <w:p w:rsidR="00497EDD" w:rsidRDefault="00497EDD" w:rsidP="00500662">
      <w:pPr>
        <w:spacing w:after="0"/>
        <w:rPr>
          <w:rFonts w:eastAsia="Times New Roman" w:cstheme="minorHAnsi"/>
          <w:b/>
          <w:bCs/>
          <w:sz w:val="24"/>
          <w:szCs w:val="24"/>
          <w:u w:val="single"/>
          <w:lang w:eastAsia="en-GB"/>
        </w:rPr>
      </w:pPr>
      <w:r>
        <w:rPr>
          <w:rFonts w:eastAsia="Times New Roman" w:cstheme="minorHAnsi"/>
          <w:b/>
          <w:bCs/>
          <w:noProof/>
          <w:sz w:val="24"/>
          <w:szCs w:val="24"/>
          <w:u w:val="single"/>
          <w:lang w:eastAsia="en-GB"/>
        </w:rPr>
        <w:drawing>
          <wp:inline distT="0" distB="0" distL="0" distR="0">
            <wp:extent cx="6646025" cy="3732415"/>
            <wp:effectExtent l="19050" t="0" r="2425" b="0"/>
            <wp:docPr id="3" name="Picture 2" descr="Test Pit 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Pit 3.3.17.jpg"/>
                    <pic:cNvPicPr/>
                  </pic:nvPicPr>
                  <pic:blipFill>
                    <a:blip r:embed="rId7" cstate="print"/>
                    <a:stretch>
                      <a:fillRect/>
                    </a:stretch>
                  </pic:blipFill>
                  <pic:spPr>
                    <a:xfrm>
                      <a:off x="0" y="0"/>
                      <a:ext cx="6646025" cy="3732415"/>
                    </a:xfrm>
                    <a:prstGeom prst="rect">
                      <a:avLst/>
                    </a:prstGeom>
                  </pic:spPr>
                </pic:pic>
              </a:graphicData>
            </a:graphic>
          </wp:inline>
        </w:drawing>
      </w:r>
    </w:p>
    <w:p w:rsidR="005A23B3" w:rsidRDefault="005A23B3" w:rsidP="00500662">
      <w:pPr>
        <w:spacing w:after="0"/>
        <w:rPr>
          <w:rFonts w:eastAsia="Times New Roman" w:cstheme="minorHAnsi"/>
          <w:bCs/>
          <w:sz w:val="24"/>
          <w:szCs w:val="24"/>
          <w:lang w:eastAsia="en-GB"/>
        </w:rPr>
      </w:pPr>
    </w:p>
    <w:p w:rsidR="005A23B3" w:rsidRDefault="005A23B3" w:rsidP="005A23B3">
      <w:pPr>
        <w:pStyle w:val="NoSpacing"/>
      </w:pPr>
      <w:r>
        <w:rPr>
          <w:b/>
          <w:u w:val="single"/>
        </w:rPr>
        <w:t>JOHN ADAMS AND THOMAS JEFFERSON MONUMENT UPDATE</w:t>
      </w:r>
    </w:p>
    <w:p w:rsidR="005A23B3" w:rsidRPr="005A23B3" w:rsidRDefault="005A23B3" w:rsidP="00500662">
      <w:pPr>
        <w:spacing w:after="0"/>
        <w:rPr>
          <w:rFonts w:eastAsia="Times New Roman" w:cstheme="minorHAnsi"/>
          <w:bCs/>
          <w:lang w:eastAsia="en-GB"/>
        </w:rPr>
      </w:pPr>
      <w:r>
        <w:t xml:space="preserve">Formal Planning Permission was granted by Worcester City Council on 1st February 2017.  We still await Scheduled Monument Consent from Historical England and this is being dealt with by James Dinn, Worcester City Archaeologist. This is progressing well and Historic England requested that a test pit be dug on the proposed site to ensure we are </w:t>
      </w:r>
      <w:r w:rsidRPr="005A23B3">
        <w:lastRenderedPageBreak/>
        <w:t xml:space="preserve">not building on any archaeology.  This was done on 3rd April 2017 and James Dinn reported that there were no problems and he would submit a report to Historic England to this effect.  </w:t>
      </w:r>
      <w:r w:rsidRPr="005A23B3">
        <w:rPr>
          <w:rFonts w:eastAsia="Times New Roman" w:cstheme="minorHAnsi"/>
          <w:bCs/>
          <w:lang w:eastAsia="en-GB"/>
        </w:rPr>
        <w:t>The picture above of the Sculptor and Battle of Worcester Society member, Ken Potts and our Chairman Richard Shaw standing by the test pit, appeared in the Worcester News on Saturday 8th April, which was the anniversary of Adams' and Jefferson's visit to Worcester in 1786.</w:t>
      </w:r>
    </w:p>
    <w:p w:rsidR="005A23B3" w:rsidRPr="005A23B3" w:rsidRDefault="005A23B3" w:rsidP="00500662">
      <w:pPr>
        <w:spacing w:after="0"/>
        <w:rPr>
          <w:rFonts w:eastAsia="Times New Roman" w:cstheme="minorHAnsi"/>
          <w:bCs/>
          <w:lang w:eastAsia="en-GB"/>
        </w:rPr>
      </w:pPr>
    </w:p>
    <w:p w:rsidR="00FE346D" w:rsidRPr="005A23B3" w:rsidRDefault="00FE346D" w:rsidP="00500662">
      <w:pPr>
        <w:spacing w:after="0"/>
        <w:rPr>
          <w:rFonts w:eastAsia="Times New Roman" w:cstheme="minorHAnsi"/>
          <w:bCs/>
          <w:lang w:eastAsia="en-GB"/>
        </w:rPr>
      </w:pPr>
      <w:r w:rsidRPr="005A23B3">
        <w:rPr>
          <w:rFonts w:eastAsia="Times New Roman" w:cstheme="minorHAnsi"/>
          <w:bCs/>
          <w:lang w:eastAsia="en-GB"/>
        </w:rPr>
        <w:t>Our MP and Battle of Worcester Society member Robin Walker informed us that he had been recently speaking to Nigel Adams, MP for Selby and Ainsty in North Yorkshire</w:t>
      </w:r>
      <w:r w:rsidR="001724DB" w:rsidRPr="005A23B3">
        <w:rPr>
          <w:rFonts w:eastAsia="Times New Roman" w:cstheme="minorHAnsi"/>
          <w:bCs/>
          <w:lang w:eastAsia="en-GB"/>
        </w:rPr>
        <w:t xml:space="preserve">.  </w:t>
      </w:r>
      <w:r w:rsidRPr="005A23B3">
        <w:rPr>
          <w:rFonts w:eastAsia="Times New Roman" w:cstheme="minorHAnsi"/>
          <w:bCs/>
          <w:lang w:eastAsia="en-GB"/>
        </w:rPr>
        <w:t>Nigel mentioned that he was a direct descendant of John Adams.  We wrote to Nigel asking if he would lend his support to the Monument Appeal and he has agreed to do so.  If he gets back in on 8th June we will follow that up further.</w:t>
      </w:r>
    </w:p>
    <w:p w:rsidR="00B82C17" w:rsidRPr="005A23B3" w:rsidRDefault="00FE346D" w:rsidP="00500662">
      <w:pPr>
        <w:spacing w:after="0"/>
        <w:rPr>
          <w:rFonts w:eastAsia="Times New Roman" w:cstheme="minorHAnsi"/>
          <w:bCs/>
          <w:lang w:eastAsia="en-GB"/>
        </w:rPr>
      </w:pPr>
      <w:r w:rsidRPr="005A23B3">
        <w:rPr>
          <w:rFonts w:eastAsia="Times New Roman" w:cstheme="minorHAnsi"/>
          <w:bCs/>
          <w:lang w:eastAsia="en-GB"/>
        </w:rPr>
        <w:t>We are also looking towards</w:t>
      </w:r>
      <w:r w:rsidR="004C3250" w:rsidRPr="005A23B3">
        <w:rPr>
          <w:rFonts w:eastAsia="Times New Roman" w:cstheme="minorHAnsi"/>
          <w:bCs/>
          <w:lang w:eastAsia="en-GB"/>
        </w:rPr>
        <w:t xml:space="preserve"> a formal launch date </w:t>
      </w:r>
      <w:r w:rsidR="001724DB" w:rsidRPr="005A23B3">
        <w:rPr>
          <w:rFonts w:eastAsia="Times New Roman" w:cstheme="minorHAnsi"/>
          <w:bCs/>
          <w:lang w:eastAsia="en-GB"/>
        </w:rPr>
        <w:t xml:space="preserve">of the appeal </w:t>
      </w:r>
      <w:r w:rsidR="004C3250" w:rsidRPr="005A23B3">
        <w:rPr>
          <w:rFonts w:eastAsia="Times New Roman" w:cstheme="minorHAnsi"/>
          <w:bCs/>
          <w:lang w:eastAsia="en-GB"/>
        </w:rPr>
        <w:t>which could well be 3rd September2017</w:t>
      </w:r>
      <w:r w:rsidR="001724DB" w:rsidRPr="005A23B3">
        <w:rPr>
          <w:rFonts w:eastAsia="Times New Roman" w:cstheme="minorHAnsi"/>
          <w:bCs/>
          <w:lang w:eastAsia="en-GB"/>
        </w:rPr>
        <w:t>.</w:t>
      </w:r>
      <w:r w:rsidR="006D411E" w:rsidRPr="005A23B3">
        <w:rPr>
          <w:rFonts w:eastAsia="Times New Roman" w:cstheme="minorHAnsi"/>
          <w:bCs/>
          <w:lang w:eastAsia="en-GB"/>
        </w:rPr>
        <w:t xml:space="preserve"> </w:t>
      </w:r>
      <w:r w:rsidR="001724DB" w:rsidRPr="005A23B3">
        <w:rPr>
          <w:rFonts w:eastAsia="Times New Roman" w:cstheme="minorHAnsi"/>
          <w:bCs/>
          <w:lang w:eastAsia="en-GB"/>
        </w:rPr>
        <w:t>However</w:t>
      </w:r>
      <w:r w:rsidR="00B82C17" w:rsidRPr="005A23B3">
        <w:rPr>
          <w:rFonts w:eastAsia="Times New Roman" w:cstheme="minorHAnsi"/>
          <w:bCs/>
          <w:lang w:eastAsia="en-GB"/>
        </w:rPr>
        <w:t xml:space="preserve">, it may prove difficult to get media coverage on </w:t>
      </w:r>
      <w:r w:rsidR="001724DB" w:rsidRPr="005A23B3">
        <w:rPr>
          <w:rFonts w:eastAsia="Times New Roman" w:cstheme="minorHAnsi"/>
          <w:bCs/>
          <w:lang w:eastAsia="en-GB"/>
        </w:rPr>
        <w:t>the 3</w:t>
      </w:r>
      <w:r w:rsidR="001724DB" w:rsidRPr="005A23B3">
        <w:rPr>
          <w:rFonts w:eastAsia="Times New Roman" w:cstheme="minorHAnsi"/>
          <w:bCs/>
          <w:vertAlign w:val="superscript"/>
          <w:lang w:eastAsia="en-GB"/>
        </w:rPr>
        <w:t>rd</w:t>
      </w:r>
      <w:r w:rsidR="001724DB" w:rsidRPr="005A23B3">
        <w:rPr>
          <w:rFonts w:eastAsia="Times New Roman" w:cstheme="minorHAnsi"/>
          <w:bCs/>
          <w:lang w:eastAsia="en-GB"/>
        </w:rPr>
        <w:t xml:space="preserve"> </w:t>
      </w:r>
      <w:r w:rsidR="00B82C17" w:rsidRPr="005A23B3">
        <w:rPr>
          <w:rFonts w:eastAsia="Times New Roman" w:cstheme="minorHAnsi"/>
          <w:bCs/>
          <w:lang w:eastAsia="en-GB"/>
        </w:rPr>
        <w:t>as it is</w:t>
      </w:r>
      <w:r w:rsidR="001724DB" w:rsidRPr="005A23B3">
        <w:rPr>
          <w:rFonts w:eastAsia="Times New Roman" w:cstheme="minorHAnsi"/>
          <w:bCs/>
          <w:lang w:eastAsia="en-GB"/>
        </w:rPr>
        <w:t xml:space="preserve"> a</w:t>
      </w:r>
      <w:r w:rsidR="006D411E" w:rsidRPr="005A23B3">
        <w:rPr>
          <w:rFonts w:eastAsia="Times New Roman" w:cstheme="minorHAnsi"/>
          <w:bCs/>
          <w:lang w:eastAsia="en-GB"/>
        </w:rPr>
        <w:t xml:space="preserve"> Sunday</w:t>
      </w:r>
      <w:r w:rsidR="00B82C17" w:rsidRPr="005A23B3">
        <w:rPr>
          <w:rFonts w:eastAsia="Times New Roman" w:cstheme="minorHAnsi"/>
          <w:bCs/>
          <w:lang w:eastAsia="en-GB"/>
        </w:rPr>
        <w:t>.</w:t>
      </w:r>
    </w:p>
    <w:p w:rsidR="00FE346D" w:rsidRPr="005A23B3" w:rsidRDefault="006D411E" w:rsidP="00500662">
      <w:pPr>
        <w:spacing w:after="0"/>
        <w:rPr>
          <w:rFonts w:eastAsia="Times New Roman" w:cstheme="minorHAnsi"/>
          <w:bCs/>
          <w:lang w:eastAsia="en-GB"/>
        </w:rPr>
      </w:pPr>
      <w:r w:rsidRPr="005A23B3">
        <w:rPr>
          <w:rFonts w:eastAsia="Times New Roman" w:cstheme="minorHAnsi"/>
          <w:bCs/>
          <w:lang w:eastAsia="en-GB"/>
        </w:rPr>
        <w:t xml:space="preserve"> </w:t>
      </w:r>
    </w:p>
    <w:p w:rsidR="001F4A12" w:rsidRPr="005A23B3" w:rsidRDefault="001F4A12" w:rsidP="00500662">
      <w:pPr>
        <w:spacing w:after="0"/>
        <w:rPr>
          <w:rFonts w:eastAsia="Times New Roman" w:cstheme="minorHAnsi"/>
          <w:bCs/>
          <w:lang w:eastAsia="en-GB"/>
        </w:rPr>
      </w:pPr>
      <w:r w:rsidRPr="005A23B3">
        <w:rPr>
          <w:rFonts w:eastAsia="Times New Roman" w:cstheme="minorHAnsi"/>
          <w:bCs/>
          <w:lang w:eastAsia="en-GB"/>
        </w:rPr>
        <w:t>Incidentally</w:t>
      </w:r>
      <w:r w:rsidR="00B82C17" w:rsidRPr="005A23B3">
        <w:rPr>
          <w:rFonts w:eastAsia="Times New Roman" w:cstheme="minorHAnsi"/>
          <w:bCs/>
          <w:lang w:eastAsia="en-GB"/>
        </w:rPr>
        <w:t xml:space="preserve">, I wrote </w:t>
      </w:r>
      <w:r w:rsidRPr="005A23B3">
        <w:rPr>
          <w:rFonts w:eastAsia="Times New Roman" w:cstheme="minorHAnsi"/>
          <w:bCs/>
          <w:lang w:eastAsia="en-GB"/>
        </w:rPr>
        <w:t>to President Trump on 31st Match 2017 telling him about our project and asking him if he would like to donate...he hasn't replied as yet!</w:t>
      </w:r>
    </w:p>
    <w:p w:rsidR="00110AAE" w:rsidRDefault="00110AAE" w:rsidP="00110AAE">
      <w:pPr>
        <w:pStyle w:val="NormalWeb"/>
        <w:rPr>
          <w:rFonts w:asciiTheme="minorHAnsi" w:hAnsiTheme="minorHAnsi"/>
          <w:b/>
          <w:sz w:val="22"/>
          <w:szCs w:val="22"/>
          <w:u w:val="single"/>
        </w:rPr>
      </w:pPr>
    </w:p>
    <w:p w:rsidR="00110AAE" w:rsidRDefault="00110AAE" w:rsidP="00110AAE">
      <w:pPr>
        <w:pStyle w:val="NormalWeb"/>
        <w:rPr>
          <w:rFonts w:asciiTheme="minorHAnsi" w:hAnsiTheme="minorHAnsi"/>
          <w:b/>
          <w:sz w:val="22"/>
          <w:szCs w:val="22"/>
          <w:u w:val="single"/>
        </w:rPr>
      </w:pPr>
      <w:r>
        <w:rPr>
          <w:rFonts w:asciiTheme="minorHAnsi" w:hAnsiTheme="minorHAnsi"/>
          <w:b/>
          <w:sz w:val="22"/>
          <w:szCs w:val="22"/>
          <w:u w:val="single"/>
        </w:rPr>
        <w:t>GREEN FLAG AWARD FOR FORT ROYAL PARK</w:t>
      </w:r>
    </w:p>
    <w:p w:rsidR="00110AAE" w:rsidRPr="00110AAE" w:rsidRDefault="00110AAE" w:rsidP="00110AAE">
      <w:pPr>
        <w:pStyle w:val="NormalWeb"/>
        <w:rPr>
          <w:rFonts w:asciiTheme="minorHAnsi" w:hAnsiTheme="minorHAnsi"/>
          <w:sz w:val="22"/>
          <w:szCs w:val="22"/>
        </w:rPr>
      </w:pPr>
      <w:r>
        <w:rPr>
          <w:rFonts w:asciiTheme="minorHAnsi" w:hAnsiTheme="minorHAnsi"/>
          <w:sz w:val="22"/>
          <w:szCs w:val="22"/>
        </w:rPr>
        <w:t xml:space="preserve">Worcester City Council </w:t>
      </w:r>
      <w:r w:rsidR="00B82C17">
        <w:rPr>
          <w:rFonts w:asciiTheme="minorHAnsi" w:hAnsiTheme="minorHAnsi"/>
          <w:sz w:val="22"/>
          <w:szCs w:val="22"/>
        </w:rPr>
        <w:t>has</w:t>
      </w:r>
      <w:r>
        <w:rPr>
          <w:rFonts w:asciiTheme="minorHAnsi" w:hAnsiTheme="minorHAnsi"/>
          <w:sz w:val="22"/>
          <w:szCs w:val="22"/>
        </w:rPr>
        <w:t xml:space="preserve"> applied for Green Flag status for Fort Royal Park. Judging is to take place on Monday 5th June 2017 when </w:t>
      </w:r>
      <w:r w:rsidR="00B82C17">
        <w:rPr>
          <w:rFonts w:asciiTheme="minorHAnsi" w:hAnsiTheme="minorHAnsi"/>
          <w:sz w:val="22"/>
          <w:szCs w:val="22"/>
        </w:rPr>
        <w:t>I have</w:t>
      </w:r>
      <w:r>
        <w:rPr>
          <w:rFonts w:asciiTheme="minorHAnsi" w:hAnsiTheme="minorHAnsi"/>
          <w:sz w:val="22"/>
          <w:szCs w:val="22"/>
        </w:rPr>
        <w:t xml:space="preserve"> been requested to </w:t>
      </w:r>
      <w:r w:rsidR="00B82C17">
        <w:rPr>
          <w:rFonts w:asciiTheme="minorHAnsi" w:hAnsiTheme="minorHAnsi"/>
          <w:sz w:val="22"/>
          <w:szCs w:val="22"/>
        </w:rPr>
        <w:t>make a presentation to</w:t>
      </w:r>
      <w:r>
        <w:rPr>
          <w:rFonts w:asciiTheme="minorHAnsi" w:hAnsiTheme="minorHAnsi"/>
          <w:sz w:val="22"/>
          <w:szCs w:val="22"/>
        </w:rPr>
        <w:t xml:space="preserve"> the judges on the Battle of Worcester and the Adams and Jefferson project</w:t>
      </w:r>
      <w:r w:rsidR="00B82C17">
        <w:rPr>
          <w:rFonts w:asciiTheme="minorHAnsi" w:hAnsiTheme="minorHAnsi"/>
          <w:sz w:val="22"/>
          <w:szCs w:val="22"/>
        </w:rPr>
        <w:t>.</w:t>
      </w:r>
      <w:r>
        <w:rPr>
          <w:rFonts w:asciiTheme="minorHAnsi" w:hAnsiTheme="minorHAnsi"/>
          <w:sz w:val="22"/>
          <w:szCs w:val="22"/>
        </w:rPr>
        <w:t xml:space="preserve">  Wish </w:t>
      </w:r>
      <w:r w:rsidR="00B82C17">
        <w:rPr>
          <w:rFonts w:asciiTheme="minorHAnsi" w:hAnsiTheme="minorHAnsi"/>
          <w:sz w:val="22"/>
          <w:szCs w:val="22"/>
        </w:rPr>
        <w:t>me</w:t>
      </w:r>
      <w:r>
        <w:rPr>
          <w:rFonts w:asciiTheme="minorHAnsi" w:hAnsiTheme="minorHAnsi"/>
          <w:sz w:val="22"/>
          <w:szCs w:val="22"/>
        </w:rPr>
        <w:t xml:space="preserve"> luck!</w:t>
      </w:r>
    </w:p>
    <w:p w:rsidR="00110AAE" w:rsidRDefault="00110AAE" w:rsidP="00110AAE">
      <w:pPr>
        <w:pStyle w:val="NormalWeb"/>
      </w:pPr>
    </w:p>
    <w:p w:rsidR="00500662" w:rsidRPr="00D215E9" w:rsidRDefault="00500662" w:rsidP="00500662">
      <w:pPr>
        <w:spacing w:after="0"/>
        <w:rPr>
          <w:rFonts w:eastAsia="Times New Roman" w:cstheme="minorHAnsi"/>
          <w:b/>
          <w:bCs/>
          <w:sz w:val="24"/>
          <w:szCs w:val="24"/>
          <w:u w:val="single"/>
          <w:lang w:eastAsia="en-GB"/>
        </w:rPr>
      </w:pPr>
      <w:r w:rsidRPr="00D215E9">
        <w:rPr>
          <w:rFonts w:eastAsia="Times New Roman" w:cstheme="minorHAnsi"/>
          <w:b/>
          <w:bCs/>
          <w:sz w:val="24"/>
          <w:szCs w:val="24"/>
          <w:u w:val="single"/>
          <w:lang w:eastAsia="en-GB"/>
        </w:rPr>
        <w:t>THE COMMANDERY</w:t>
      </w:r>
      <w:r w:rsidR="001F4A12">
        <w:rPr>
          <w:rFonts w:eastAsia="Times New Roman" w:cstheme="minorHAnsi"/>
          <w:b/>
          <w:bCs/>
          <w:sz w:val="24"/>
          <w:szCs w:val="24"/>
          <w:u w:val="single"/>
          <w:lang w:eastAsia="en-GB"/>
        </w:rPr>
        <w:t>'S CIVIL WAR REFURBISHMENT</w:t>
      </w:r>
    </w:p>
    <w:p w:rsidR="001F4A12" w:rsidRDefault="00FE346D" w:rsidP="00500662">
      <w:pPr>
        <w:pStyle w:val="NormalWeb"/>
        <w:rPr>
          <w:rFonts w:asciiTheme="minorHAnsi" w:hAnsiTheme="minorHAnsi"/>
          <w:sz w:val="22"/>
          <w:szCs w:val="22"/>
        </w:rPr>
      </w:pPr>
      <w:r>
        <w:rPr>
          <w:rFonts w:asciiTheme="minorHAnsi" w:hAnsiTheme="minorHAnsi"/>
          <w:sz w:val="22"/>
          <w:szCs w:val="22"/>
        </w:rPr>
        <w:t xml:space="preserve">The Battle of Worcester Society has agreed to donate £1,000 to the refurbishment of the Commandery, and </w:t>
      </w:r>
      <w:r w:rsidR="00B82C17">
        <w:rPr>
          <w:rFonts w:asciiTheme="minorHAnsi" w:hAnsiTheme="minorHAnsi"/>
          <w:sz w:val="22"/>
          <w:szCs w:val="22"/>
        </w:rPr>
        <w:t>I have been</w:t>
      </w:r>
      <w:r>
        <w:rPr>
          <w:rFonts w:asciiTheme="minorHAnsi" w:hAnsiTheme="minorHAnsi"/>
          <w:sz w:val="22"/>
          <w:szCs w:val="22"/>
        </w:rPr>
        <w:t xml:space="preserve"> invited to the opening ceremony on Saturday 29th July</w:t>
      </w:r>
      <w:r w:rsidR="00B82C17">
        <w:rPr>
          <w:rFonts w:asciiTheme="minorHAnsi" w:hAnsiTheme="minorHAnsi"/>
          <w:sz w:val="22"/>
          <w:szCs w:val="22"/>
        </w:rPr>
        <w:t>.</w:t>
      </w:r>
      <w:r>
        <w:rPr>
          <w:rFonts w:asciiTheme="minorHAnsi" w:hAnsiTheme="minorHAnsi"/>
          <w:sz w:val="22"/>
          <w:szCs w:val="22"/>
        </w:rPr>
        <w:t xml:space="preserve">  The</w:t>
      </w:r>
      <w:r w:rsidR="006D411E">
        <w:rPr>
          <w:rFonts w:asciiTheme="minorHAnsi" w:hAnsiTheme="minorHAnsi"/>
          <w:sz w:val="22"/>
          <w:szCs w:val="22"/>
        </w:rPr>
        <w:t xml:space="preserve"> Commandery </w:t>
      </w:r>
      <w:r>
        <w:rPr>
          <w:rFonts w:asciiTheme="minorHAnsi" w:hAnsiTheme="minorHAnsi"/>
          <w:sz w:val="22"/>
          <w:szCs w:val="22"/>
        </w:rPr>
        <w:t>ha</w:t>
      </w:r>
      <w:r w:rsidR="00B82C17">
        <w:rPr>
          <w:rFonts w:asciiTheme="minorHAnsi" w:hAnsiTheme="minorHAnsi"/>
          <w:sz w:val="22"/>
          <w:szCs w:val="22"/>
        </w:rPr>
        <w:t>s</w:t>
      </w:r>
      <w:r>
        <w:rPr>
          <w:rFonts w:asciiTheme="minorHAnsi" w:hAnsiTheme="minorHAnsi"/>
          <w:sz w:val="22"/>
          <w:szCs w:val="22"/>
        </w:rPr>
        <w:t xml:space="preserve"> also commissioned an eleven minute film to be shown to visitors to the Commandery.  </w:t>
      </w:r>
      <w:r w:rsidR="00B82C17">
        <w:rPr>
          <w:rFonts w:asciiTheme="minorHAnsi" w:hAnsiTheme="minorHAnsi"/>
          <w:sz w:val="22"/>
          <w:szCs w:val="22"/>
        </w:rPr>
        <w:t>They</w:t>
      </w:r>
      <w:r w:rsidR="006D411E">
        <w:rPr>
          <w:rFonts w:asciiTheme="minorHAnsi" w:hAnsiTheme="minorHAnsi"/>
          <w:sz w:val="22"/>
          <w:szCs w:val="22"/>
        </w:rPr>
        <w:t xml:space="preserve"> are looking at the 'World Premier' of this film being shown </w:t>
      </w:r>
      <w:r>
        <w:rPr>
          <w:rFonts w:asciiTheme="minorHAnsi" w:hAnsiTheme="minorHAnsi"/>
          <w:sz w:val="22"/>
          <w:szCs w:val="22"/>
        </w:rPr>
        <w:t xml:space="preserve">on Sunday 3rd Septembers 2017, </w:t>
      </w:r>
      <w:r w:rsidR="00B82C17">
        <w:rPr>
          <w:rFonts w:asciiTheme="minorHAnsi" w:hAnsiTheme="minorHAnsi"/>
          <w:sz w:val="22"/>
          <w:szCs w:val="22"/>
        </w:rPr>
        <w:t>after</w:t>
      </w:r>
      <w:r w:rsidR="00CD4D8C">
        <w:rPr>
          <w:rFonts w:asciiTheme="minorHAnsi" w:hAnsiTheme="minorHAnsi"/>
          <w:sz w:val="22"/>
          <w:szCs w:val="22"/>
        </w:rPr>
        <w:t xml:space="preserve"> </w:t>
      </w:r>
      <w:r w:rsidR="006D411E">
        <w:rPr>
          <w:rFonts w:asciiTheme="minorHAnsi" w:hAnsiTheme="minorHAnsi"/>
          <w:sz w:val="22"/>
          <w:szCs w:val="22"/>
        </w:rPr>
        <w:t>our Drumhead Service</w:t>
      </w:r>
      <w:r w:rsidR="004C3250">
        <w:rPr>
          <w:rFonts w:asciiTheme="minorHAnsi" w:hAnsiTheme="minorHAnsi"/>
          <w:sz w:val="22"/>
          <w:szCs w:val="22"/>
        </w:rPr>
        <w:t>.</w:t>
      </w:r>
    </w:p>
    <w:p w:rsidR="001F4A12" w:rsidRDefault="001F4A12" w:rsidP="00500662">
      <w:pPr>
        <w:pStyle w:val="NormalWeb"/>
        <w:rPr>
          <w:rFonts w:asciiTheme="minorHAnsi" w:hAnsiTheme="minorHAnsi"/>
          <w:sz w:val="22"/>
          <w:szCs w:val="22"/>
        </w:rPr>
      </w:pPr>
    </w:p>
    <w:p w:rsidR="001F4A12" w:rsidRPr="006D411E" w:rsidRDefault="006D411E" w:rsidP="00500662">
      <w:pPr>
        <w:pStyle w:val="NormalWeb"/>
        <w:rPr>
          <w:rFonts w:asciiTheme="minorHAnsi" w:hAnsiTheme="minorHAnsi"/>
          <w:b/>
          <w:u w:val="single"/>
        </w:rPr>
      </w:pPr>
      <w:r w:rsidRPr="006D411E">
        <w:rPr>
          <w:rFonts w:asciiTheme="minorHAnsi" w:hAnsiTheme="minorHAnsi"/>
          <w:b/>
          <w:u w:val="single"/>
        </w:rPr>
        <w:t>THE KING'</w:t>
      </w:r>
      <w:r w:rsidR="00B82C17">
        <w:rPr>
          <w:rFonts w:asciiTheme="minorHAnsi" w:hAnsiTheme="minorHAnsi"/>
          <w:b/>
          <w:u w:val="single"/>
        </w:rPr>
        <w:t>S</w:t>
      </w:r>
      <w:r w:rsidRPr="006D411E">
        <w:rPr>
          <w:rFonts w:asciiTheme="minorHAnsi" w:hAnsiTheme="minorHAnsi"/>
          <w:b/>
          <w:u w:val="single"/>
        </w:rPr>
        <w:t xml:space="preserve"> SHILLING</w:t>
      </w:r>
    </w:p>
    <w:p w:rsidR="004C3250" w:rsidRDefault="00B82C17" w:rsidP="00500662">
      <w:pPr>
        <w:pStyle w:val="NormalWeb"/>
        <w:rPr>
          <w:rFonts w:asciiTheme="minorHAnsi" w:hAnsiTheme="minorHAnsi"/>
          <w:sz w:val="22"/>
          <w:szCs w:val="22"/>
        </w:rPr>
      </w:pPr>
      <w:r>
        <w:rPr>
          <w:rFonts w:asciiTheme="minorHAnsi" w:hAnsiTheme="minorHAnsi"/>
          <w:sz w:val="22"/>
          <w:szCs w:val="22"/>
        </w:rPr>
        <w:t>I recently</w:t>
      </w:r>
      <w:r w:rsidR="006D411E">
        <w:rPr>
          <w:rFonts w:asciiTheme="minorHAnsi" w:hAnsiTheme="minorHAnsi"/>
          <w:sz w:val="22"/>
          <w:szCs w:val="22"/>
        </w:rPr>
        <w:t xml:space="preserve"> gave a talk to a Worcester U3A group on 15th March 2017 and after several standing ovations </w:t>
      </w:r>
      <w:r>
        <w:rPr>
          <w:rFonts w:asciiTheme="minorHAnsi" w:hAnsiTheme="minorHAnsi"/>
          <w:sz w:val="22"/>
          <w:szCs w:val="22"/>
        </w:rPr>
        <w:t>(!) I</w:t>
      </w:r>
      <w:r w:rsidR="006D411E">
        <w:rPr>
          <w:rFonts w:asciiTheme="minorHAnsi" w:hAnsiTheme="minorHAnsi"/>
          <w:sz w:val="22"/>
          <w:szCs w:val="22"/>
        </w:rPr>
        <w:t xml:space="preserve"> was approached by Mrs Yvonne Hanns who informed </w:t>
      </w:r>
      <w:r>
        <w:rPr>
          <w:rFonts w:asciiTheme="minorHAnsi" w:hAnsiTheme="minorHAnsi"/>
          <w:sz w:val="22"/>
          <w:szCs w:val="22"/>
        </w:rPr>
        <w:t>me</w:t>
      </w:r>
      <w:r w:rsidR="006D411E">
        <w:rPr>
          <w:rFonts w:asciiTheme="minorHAnsi" w:hAnsiTheme="minorHAnsi"/>
          <w:sz w:val="22"/>
          <w:szCs w:val="22"/>
        </w:rPr>
        <w:t xml:space="preserve"> that in 2001 her husband, now deceased</w:t>
      </w:r>
      <w:r w:rsidR="00DF7C84">
        <w:rPr>
          <w:rFonts w:asciiTheme="minorHAnsi" w:hAnsiTheme="minorHAnsi"/>
          <w:sz w:val="22"/>
          <w:szCs w:val="22"/>
        </w:rPr>
        <w:t>,</w:t>
      </w:r>
      <w:r w:rsidR="006D411E">
        <w:rPr>
          <w:rFonts w:asciiTheme="minorHAnsi" w:hAnsiTheme="minorHAnsi"/>
          <w:sz w:val="22"/>
          <w:szCs w:val="22"/>
        </w:rPr>
        <w:t xml:space="preserve"> was digging his garden at Fort Royal Hill when he found a coin which Yvonne believed could be from the Battle of Worcester.  It had been in a jar at her home ever since</w:t>
      </w:r>
      <w:r w:rsidR="0064179B">
        <w:rPr>
          <w:rFonts w:asciiTheme="minorHAnsi" w:hAnsiTheme="minorHAnsi"/>
          <w:sz w:val="22"/>
          <w:szCs w:val="22"/>
        </w:rPr>
        <w:t xml:space="preserve"> and she wondered if the Battle of Worcester Society would like to have it.  </w:t>
      </w:r>
      <w:r>
        <w:rPr>
          <w:rFonts w:asciiTheme="minorHAnsi" w:hAnsiTheme="minorHAnsi"/>
          <w:sz w:val="22"/>
          <w:szCs w:val="22"/>
        </w:rPr>
        <w:t>We</w:t>
      </w:r>
      <w:r w:rsidR="0064179B">
        <w:rPr>
          <w:rFonts w:asciiTheme="minorHAnsi" w:hAnsiTheme="minorHAnsi"/>
          <w:sz w:val="22"/>
          <w:szCs w:val="22"/>
        </w:rPr>
        <w:t xml:space="preserve"> met a few days later and Yvonne handed the coin to </w:t>
      </w:r>
      <w:r w:rsidR="00DF7C84">
        <w:rPr>
          <w:rFonts w:asciiTheme="minorHAnsi" w:hAnsiTheme="minorHAnsi"/>
          <w:sz w:val="22"/>
          <w:szCs w:val="22"/>
        </w:rPr>
        <w:t>me and I</w:t>
      </w:r>
      <w:r w:rsidR="0064179B">
        <w:rPr>
          <w:rFonts w:asciiTheme="minorHAnsi" w:hAnsiTheme="minorHAnsi"/>
          <w:sz w:val="22"/>
          <w:szCs w:val="22"/>
        </w:rPr>
        <w:t xml:space="preserve"> took it to the Museum and Art Gallery for examination by their resident expert Mr Garston Phillips.  He showed it to a numismatist who concluded that it was a King Charles I silver shilling from the Tower Mint dated 1643.  Strangely its value was only put at £100, but the fact that it was found in a garden that backs on to Fort Royal Park on ground that was part of the Royal Fort in 1651 increases its historic value to Worcester and it is very likely that it was dropped during the fierce fighting in Fort Royal on 3rd September 1651.  It is to go on display as part of the Commandery refurbishment.</w:t>
      </w:r>
    </w:p>
    <w:p w:rsidR="0064179B" w:rsidRDefault="0064179B" w:rsidP="005A23B3">
      <w:pPr>
        <w:pStyle w:val="NormalWeb"/>
        <w:jc w:val="center"/>
        <w:rPr>
          <w:rFonts w:asciiTheme="minorHAnsi" w:hAnsiTheme="minorHAnsi"/>
          <w:sz w:val="22"/>
          <w:szCs w:val="22"/>
        </w:rPr>
      </w:pPr>
      <w:r>
        <w:rPr>
          <w:rFonts w:asciiTheme="minorHAnsi" w:hAnsiTheme="minorHAnsi"/>
          <w:noProof/>
          <w:sz w:val="22"/>
          <w:szCs w:val="22"/>
        </w:rPr>
        <w:drawing>
          <wp:inline distT="0" distB="0" distL="0" distR="0">
            <wp:extent cx="3896668" cy="2916000"/>
            <wp:effectExtent l="19050" t="0" r="8582" b="0"/>
            <wp:docPr id="1" name="Picture 0" descr="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8.JPG"/>
                    <pic:cNvPicPr/>
                  </pic:nvPicPr>
                  <pic:blipFill>
                    <a:blip r:embed="rId8" cstate="print"/>
                    <a:stretch>
                      <a:fillRect/>
                    </a:stretch>
                  </pic:blipFill>
                  <pic:spPr>
                    <a:xfrm>
                      <a:off x="0" y="0"/>
                      <a:ext cx="3896668" cy="2916000"/>
                    </a:xfrm>
                    <a:prstGeom prst="rect">
                      <a:avLst/>
                    </a:prstGeom>
                  </pic:spPr>
                </pic:pic>
              </a:graphicData>
            </a:graphic>
          </wp:inline>
        </w:drawing>
      </w:r>
    </w:p>
    <w:p w:rsidR="004C3250" w:rsidRDefault="004C3250" w:rsidP="00500662">
      <w:pPr>
        <w:pStyle w:val="NormalWeb"/>
        <w:rPr>
          <w:rFonts w:asciiTheme="minorHAnsi" w:hAnsiTheme="minorHAnsi"/>
          <w:sz w:val="22"/>
          <w:szCs w:val="22"/>
        </w:rPr>
      </w:pPr>
    </w:p>
    <w:p w:rsidR="001F4A12" w:rsidRDefault="001F4A12" w:rsidP="00500662">
      <w:pPr>
        <w:pStyle w:val="NormalWeb"/>
        <w:rPr>
          <w:rFonts w:asciiTheme="minorHAnsi" w:hAnsiTheme="minorHAnsi"/>
          <w:sz w:val="22"/>
          <w:szCs w:val="22"/>
        </w:rPr>
      </w:pPr>
    </w:p>
    <w:p w:rsidR="00081F7E" w:rsidRDefault="00081F7E" w:rsidP="00081F7E">
      <w:pPr>
        <w:pStyle w:val="NormalWeb"/>
        <w:rPr>
          <w:rFonts w:asciiTheme="minorHAnsi" w:hAnsiTheme="minorHAnsi"/>
          <w:b/>
          <w:sz w:val="22"/>
          <w:szCs w:val="22"/>
          <w:u w:val="single"/>
        </w:rPr>
      </w:pPr>
      <w:r>
        <w:rPr>
          <w:rFonts w:asciiTheme="minorHAnsi" w:hAnsiTheme="minorHAnsi"/>
          <w:b/>
          <w:sz w:val="22"/>
          <w:szCs w:val="22"/>
          <w:u w:val="single"/>
        </w:rPr>
        <w:t>BLACK PEAR TREE PLANTING</w:t>
      </w:r>
    </w:p>
    <w:p w:rsidR="00081F7E" w:rsidRPr="005A23B3" w:rsidRDefault="00081F7E" w:rsidP="005A23B3">
      <w:pPr>
        <w:pStyle w:val="NormalWeb"/>
        <w:rPr>
          <w:rFonts w:ascii="Calibri" w:hAnsi="Calibri" w:cs="Calibri"/>
        </w:rPr>
      </w:pPr>
      <w:r w:rsidRPr="00081F7E">
        <w:rPr>
          <w:rFonts w:asciiTheme="minorHAnsi" w:hAnsiTheme="minorHAnsi"/>
          <w:sz w:val="22"/>
          <w:szCs w:val="22"/>
        </w:rPr>
        <w:t>On 15th</w:t>
      </w:r>
      <w:r>
        <w:rPr>
          <w:rFonts w:asciiTheme="minorHAnsi" w:hAnsiTheme="minorHAnsi"/>
          <w:sz w:val="22"/>
          <w:szCs w:val="22"/>
        </w:rPr>
        <w:t xml:space="preserve"> May </w:t>
      </w:r>
      <w:r w:rsidR="00B82C17">
        <w:rPr>
          <w:rFonts w:asciiTheme="minorHAnsi" w:hAnsiTheme="minorHAnsi"/>
          <w:sz w:val="22"/>
          <w:szCs w:val="22"/>
        </w:rPr>
        <w:t xml:space="preserve">I was invited </w:t>
      </w:r>
      <w:r>
        <w:rPr>
          <w:rFonts w:asciiTheme="minorHAnsi" w:hAnsiTheme="minorHAnsi"/>
          <w:sz w:val="22"/>
          <w:szCs w:val="22"/>
        </w:rPr>
        <w:t>to plant a Black Pear tree in the Commandery Gardens.  Apart from the tree being named after our Bulletin there is no connection with the Battle of Worcester</w:t>
      </w:r>
      <w:r w:rsidR="00634BA5">
        <w:rPr>
          <w:rFonts w:asciiTheme="minorHAnsi" w:hAnsiTheme="minorHAnsi"/>
          <w:sz w:val="22"/>
          <w:szCs w:val="22"/>
        </w:rPr>
        <w:t xml:space="preserve"> but it is an interesting story.</w:t>
      </w:r>
      <w:r w:rsidR="005A23B3">
        <w:rPr>
          <w:rFonts w:asciiTheme="minorHAnsi" w:hAnsiTheme="minorHAnsi"/>
          <w:sz w:val="22"/>
          <w:szCs w:val="22"/>
        </w:rPr>
        <w:t xml:space="preserve">  </w:t>
      </w:r>
      <w:r w:rsidRPr="005A23B3">
        <w:rPr>
          <w:rFonts w:asciiTheme="minorHAnsi" w:hAnsiTheme="minorHAnsi" w:cstheme="minorHAnsi"/>
          <w:sz w:val="22"/>
          <w:szCs w:val="22"/>
        </w:rPr>
        <w:t xml:space="preserve">The Black Pear </w:t>
      </w:r>
      <w:r w:rsidR="00634BA5" w:rsidRPr="005A23B3">
        <w:rPr>
          <w:rFonts w:asciiTheme="minorHAnsi" w:hAnsiTheme="minorHAnsi" w:cstheme="minorHAnsi"/>
          <w:sz w:val="22"/>
          <w:szCs w:val="22"/>
        </w:rPr>
        <w:t xml:space="preserve">Tree </w:t>
      </w:r>
      <w:r w:rsidRPr="005A23B3">
        <w:rPr>
          <w:rFonts w:asciiTheme="minorHAnsi" w:hAnsiTheme="minorHAnsi" w:cstheme="minorHAnsi"/>
          <w:sz w:val="22"/>
          <w:szCs w:val="22"/>
        </w:rPr>
        <w:t xml:space="preserve">has a 500 year association with Worcester </w:t>
      </w:r>
      <w:r w:rsidR="00D079F9" w:rsidRPr="005A23B3">
        <w:rPr>
          <w:rFonts w:asciiTheme="minorHAnsi" w:hAnsiTheme="minorHAnsi" w:cstheme="minorHAnsi"/>
          <w:sz w:val="22"/>
          <w:szCs w:val="22"/>
        </w:rPr>
        <w:t xml:space="preserve">and </w:t>
      </w:r>
      <w:r w:rsidRPr="005A23B3">
        <w:rPr>
          <w:rFonts w:asciiTheme="minorHAnsi" w:hAnsiTheme="minorHAnsi" w:cstheme="minorHAnsi"/>
          <w:sz w:val="22"/>
          <w:szCs w:val="22"/>
        </w:rPr>
        <w:t>was popular due to its quality of producing a very abundant, long lasting crop which would last all through the winter months.  It was not a good eater, but made a very good stew.  It was part of the provisions for King Henry V's troops at Agincourt (25th October 1415) where the Worcestershire Bowmen carried banners depicting a Black Pear tree laden with fruit.</w:t>
      </w:r>
      <w:r w:rsidR="005A23B3">
        <w:rPr>
          <w:rFonts w:asciiTheme="minorHAnsi" w:hAnsiTheme="minorHAnsi" w:cstheme="minorHAnsi"/>
          <w:sz w:val="22"/>
          <w:szCs w:val="22"/>
        </w:rPr>
        <w:t xml:space="preserve">  </w:t>
      </w:r>
      <w:r w:rsidRPr="005A23B3">
        <w:rPr>
          <w:rFonts w:ascii="Calibri" w:hAnsi="Calibri" w:cs="Calibri"/>
        </w:rPr>
        <w:t>When Queen Elizabeth I visited Worcester in August 1575 the city authorities had a Black Pear fruit laden tree transplanted at The Foregate in her honour.  So admiring was she of the good management that had allowed the fruit to remain un</w:t>
      </w:r>
      <w:r w:rsidR="00634BA5" w:rsidRPr="005A23B3">
        <w:rPr>
          <w:rFonts w:ascii="Calibri" w:hAnsi="Calibri" w:cs="Calibri"/>
        </w:rPr>
        <w:t>p</w:t>
      </w:r>
      <w:r w:rsidR="005A23B3">
        <w:rPr>
          <w:rFonts w:ascii="Calibri" w:hAnsi="Calibri" w:cs="Calibri"/>
        </w:rPr>
        <w:t>icked t</w:t>
      </w:r>
      <w:r w:rsidRPr="005A23B3">
        <w:rPr>
          <w:rFonts w:ascii="Calibri" w:hAnsi="Calibri" w:cs="Calibri"/>
        </w:rPr>
        <w:t xml:space="preserve">hat she ordered "Three Pears Sable" to be added </w:t>
      </w:r>
      <w:r w:rsidR="00B82C17" w:rsidRPr="005A23B3">
        <w:rPr>
          <w:rFonts w:ascii="Calibri" w:hAnsi="Calibri" w:cs="Calibri"/>
        </w:rPr>
        <w:t xml:space="preserve">to the city's coat of arms. </w:t>
      </w:r>
      <w:r w:rsidRPr="005A23B3">
        <w:rPr>
          <w:rFonts w:ascii="Calibri" w:hAnsi="Calibri" w:cs="Calibri"/>
        </w:rPr>
        <w:t>Worcester has obeyed that order ever since.</w:t>
      </w:r>
    </w:p>
    <w:p w:rsidR="003709FF" w:rsidRDefault="003709FF" w:rsidP="005A23B3">
      <w:pPr>
        <w:jc w:val="center"/>
      </w:pPr>
      <w:r>
        <w:rPr>
          <w:noProof/>
          <w:lang w:eastAsia="en-GB"/>
        </w:rPr>
        <w:drawing>
          <wp:inline distT="0" distB="0" distL="0" distR="0">
            <wp:extent cx="5495925" cy="6010275"/>
            <wp:effectExtent l="19050" t="0" r="9525" b="0"/>
            <wp:docPr id="6" name="Picture 5" descr="WP_20170515_11_20_45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515_11_20_45_Pro[1].jpg"/>
                    <pic:cNvPicPr/>
                  </pic:nvPicPr>
                  <pic:blipFill>
                    <a:blip r:embed="rId9" cstate="print"/>
                    <a:srcRect t="21525" b="17568"/>
                    <a:stretch>
                      <a:fillRect/>
                    </a:stretch>
                  </pic:blipFill>
                  <pic:spPr>
                    <a:xfrm>
                      <a:off x="0" y="0"/>
                      <a:ext cx="5495925" cy="6010275"/>
                    </a:xfrm>
                    <a:prstGeom prst="rect">
                      <a:avLst/>
                    </a:prstGeom>
                  </pic:spPr>
                </pic:pic>
              </a:graphicData>
            </a:graphic>
          </wp:inline>
        </w:drawing>
      </w:r>
    </w:p>
    <w:p w:rsidR="00081F7E" w:rsidRDefault="00081F7E" w:rsidP="00500662">
      <w:pPr>
        <w:spacing w:after="0"/>
        <w:rPr>
          <w:rFonts w:eastAsia="Times New Roman" w:cstheme="minorHAnsi"/>
          <w:b/>
          <w:u w:val="single"/>
          <w:lang w:eastAsia="en-GB"/>
        </w:rPr>
      </w:pPr>
    </w:p>
    <w:p w:rsidR="00500662" w:rsidRDefault="00634BA5" w:rsidP="00500662">
      <w:pPr>
        <w:spacing w:after="0"/>
        <w:rPr>
          <w:rFonts w:eastAsia="Times New Roman" w:cstheme="minorHAnsi"/>
          <w:b/>
          <w:u w:val="single"/>
          <w:lang w:eastAsia="en-GB"/>
        </w:rPr>
      </w:pPr>
      <w:r>
        <w:rPr>
          <w:rFonts w:eastAsia="Times New Roman" w:cstheme="minorHAnsi"/>
          <w:b/>
          <w:u w:val="single"/>
          <w:lang w:eastAsia="en-GB"/>
        </w:rPr>
        <w:t>FIRST CIVIL WAR NIGHT EVENT - THURSDAY    18TH MAY 2017</w:t>
      </w:r>
    </w:p>
    <w:p w:rsidR="00500662" w:rsidRDefault="00634BA5" w:rsidP="00500662">
      <w:pPr>
        <w:spacing w:after="0"/>
        <w:rPr>
          <w:rFonts w:eastAsia="Times New Roman" w:cstheme="minorHAnsi"/>
          <w:lang w:eastAsia="en-GB"/>
        </w:rPr>
      </w:pPr>
      <w:r>
        <w:rPr>
          <w:rFonts w:eastAsia="Times New Roman" w:cstheme="minorHAnsi"/>
          <w:lang w:eastAsia="en-GB"/>
        </w:rPr>
        <w:t xml:space="preserve">Our first speaker of the season was </w:t>
      </w:r>
      <w:r w:rsidRPr="00D87343">
        <w:rPr>
          <w:rFonts w:eastAsia="Times New Roman" w:cstheme="minorHAnsi"/>
          <w:b/>
          <w:lang w:eastAsia="en-GB"/>
        </w:rPr>
        <w:t>Stuart Peachey</w:t>
      </w:r>
      <w:r>
        <w:rPr>
          <w:rFonts w:eastAsia="Times New Roman" w:cstheme="minorHAnsi"/>
          <w:lang w:eastAsia="en-GB"/>
        </w:rPr>
        <w:t xml:space="preserve"> who gave a very detailed presentation on </w:t>
      </w:r>
      <w:r w:rsidRPr="00D87343">
        <w:rPr>
          <w:rFonts w:eastAsia="Times New Roman" w:cstheme="minorHAnsi"/>
          <w:i/>
          <w:lang w:eastAsia="en-GB"/>
        </w:rPr>
        <w:t>'A Soldier's Life'.</w:t>
      </w:r>
      <w:r>
        <w:rPr>
          <w:rFonts w:eastAsia="Times New Roman" w:cstheme="minorHAnsi"/>
          <w:lang w:eastAsia="en-GB"/>
        </w:rPr>
        <w:t xml:space="preserve"> Thirty three people were present and Mr Peachy showed the</w:t>
      </w:r>
      <w:r w:rsidR="00B82C17">
        <w:rPr>
          <w:rFonts w:eastAsia="Times New Roman" w:cstheme="minorHAnsi"/>
          <w:lang w:eastAsia="en-GB"/>
        </w:rPr>
        <w:t>m</w:t>
      </w:r>
      <w:r w:rsidR="00DF7C84">
        <w:rPr>
          <w:rFonts w:eastAsia="Times New Roman" w:cstheme="minorHAnsi"/>
          <w:lang w:eastAsia="en-GB"/>
        </w:rPr>
        <w:t xml:space="preserve"> replica clothing that soldier</w:t>
      </w:r>
      <w:r>
        <w:rPr>
          <w:rFonts w:eastAsia="Times New Roman" w:cstheme="minorHAnsi"/>
          <w:lang w:eastAsia="en-GB"/>
        </w:rPr>
        <w:t>s would have worn.  He also had</w:t>
      </w:r>
      <w:r w:rsidR="00D079F9">
        <w:rPr>
          <w:rFonts w:eastAsia="Times New Roman" w:cstheme="minorHAnsi"/>
          <w:lang w:eastAsia="en-GB"/>
        </w:rPr>
        <w:t xml:space="preserve"> a</w:t>
      </w:r>
      <w:r>
        <w:rPr>
          <w:rFonts w:eastAsia="Times New Roman" w:cstheme="minorHAnsi"/>
          <w:lang w:eastAsia="en-GB"/>
        </w:rPr>
        <w:t xml:space="preserve"> detailed knowledge of their diet and </w:t>
      </w:r>
      <w:r w:rsidR="003709FF">
        <w:rPr>
          <w:rFonts w:eastAsia="Times New Roman" w:cstheme="minorHAnsi"/>
          <w:lang w:eastAsia="en-GB"/>
        </w:rPr>
        <w:t>weaponry</w:t>
      </w:r>
      <w:r>
        <w:rPr>
          <w:rFonts w:eastAsia="Times New Roman" w:cstheme="minorHAnsi"/>
          <w:lang w:eastAsia="en-GB"/>
        </w:rPr>
        <w:t>.  Many of his books were on sale which Stuart signed</w:t>
      </w:r>
      <w:r w:rsidR="003709FF">
        <w:rPr>
          <w:rFonts w:eastAsia="Times New Roman" w:cstheme="minorHAnsi"/>
          <w:lang w:eastAsia="en-GB"/>
        </w:rPr>
        <w:t xml:space="preserve"> and the new Commandery Cafe did a good trade.</w:t>
      </w:r>
    </w:p>
    <w:p w:rsidR="005A23B3" w:rsidRDefault="005A23B3" w:rsidP="00500662">
      <w:pPr>
        <w:spacing w:after="0"/>
        <w:rPr>
          <w:rFonts w:eastAsia="Times New Roman" w:cstheme="minorHAnsi"/>
          <w:lang w:eastAsia="en-GB"/>
        </w:rPr>
      </w:pPr>
    </w:p>
    <w:p w:rsidR="003709FF" w:rsidRDefault="003709FF" w:rsidP="003709FF">
      <w:pPr>
        <w:pStyle w:val="ListParagraph"/>
        <w:ind w:left="0"/>
        <w:rPr>
          <w:rFonts w:eastAsia="Times New Roman" w:cstheme="minorHAnsi"/>
        </w:rPr>
      </w:pPr>
      <w:r>
        <w:rPr>
          <w:rFonts w:eastAsia="Times New Roman" w:cstheme="minorHAnsi"/>
          <w:lang w:eastAsia="en-GB"/>
        </w:rPr>
        <w:lastRenderedPageBreak/>
        <w:t xml:space="preserve">Our next talk is on </w:t>
      </w:r>
      <w:r w:rsidRPr="00D87343">
        <w:rPr>
          <w:rFonts w:eastAsia="Times New Roman" w:cstheme="minorHAnsi"/>
          <w:b/>
          <w:lang w:eastAsia="en-GB"/>
        </w:rPr>
        <w:t>Thursday 8th June 2017</w:t>
      </w:r>
      <w:r>
        <w:rPr>
          <w:rFonts w:eastAsia="Times New Roman" w:cstheme="minorHAnsi"/>
          <w:lang w:eastAsia="en-GB"/>
        </w:rPr>
        <w:t xml:space="preserve"> by</w:t>
      </w:r>
      <w:r w:rsidRPr="003709FF">
        <w:rPr>
          <w:rFonts w:eastAsia="Times New Roman" w:cstheme="minorHAnsi"/>
          <w:b/>
        </w:rPr>
        <w:t xml:space="preserve"> </w:t>
      </w:r>
      <w:r w:rsidRPr="005D2DA4">
        <w:rPr>
          <w:rFonts w:eastAsia="Times New Roman" w:cstheme="minorHAnsi"/>
          <w:b/>
        </w:rPr>
        <w:t>Dr Stephen Roberts</w:t>
      </w:r>
      <w:r w:rsidRPr="005D2DA4">
        <w:rPr>
          <w:rFonts w:eastAsia="Times New Roman" w:cstheme="minorHAnsi"/>
        </w:rPr>
        <w:t xml:space="preserve">, </w:t>
      </w:r>
      <w:r w:rsidRPr="00B1282F">
        <w:rPr>
          <w:rFonts w:eastAsia="Times New Roman" w:cstheme="minorHAnsi"/>
        </w:rPr>
        <w:t xml:space="preserve">who spoke at our </w:t>
      </w:r>
      <w:r>
        <w:rPr>
          <w:rFonts w:eastAsia="Times New Roman" w:cstheme="minorHAnsi"/>
        </w:rPr>
        <w:t>Eve of Battle</w:t>
      </w:r>
      <w:r w:rsidRPr="00B1282F">
        <w:rPr>
          <w:rFonts w:eastAsia="Times New Roman" w:cstheme="minorHAnsi"/>
        </w:rPr>
        <w:t xml:space="preserve"> dinner</w:t>
      </w:r>
      <w:r>
        <w:rPr>
          <w:rFonts w:eastAsia="Times New Roman" w:cstheme="minorHAnsi"/>
        </w:rPr>
        <w:t xml:space="preserve"> </w:t>
      </w:r>
      <w:r w:rsidR="00D079F9">
        <w:rPr>
          <w:rFonts w:eastAsia="Times New Roman" w:cstheme="minorHAnsi"/>
        </w:rPr>
        <w:t xml:space="preserve">in </w:t>
      </w:r>
      <w:r>
        <w:rPr>
          <w:rFonts w:eastAsia="Times New Roman" w:cstheme="minorHAnsi"/>
        </w:rPr>
        <w:t xml:space="preserve">September last year.  He will be speaking on </w:t>
      </w:r>
      <w:r w:rsidR="00D87343">
        <w:rPr>
          <w:rFonts w:eastAsia="Times New Roman" w:cstheme="minorHAnsi"/>
        </w:rPr>
        <w:t>'</w:t>
      </w:r>
      <w:r>
        <w:rPr>
          <w:rFonts w:eastAsia="Times New Roman" w:cstheme="minorHAnsi"/>
          <w:i/>
        </w:rPr>
        <w:t>Oliver Cromwell and Parliament</w:t>
      </w:r>
      <w:r w:rsidR="00D87343">
        <w:rPr>
          <w:rFonts w:eastAsia="Times New Roman" w:cstheme="minorHAnsi"/>
          <w:i/>
        </w:rPr>
        <w:t>'</w:t>
      </w:r>
      <w:r>
        <w:rPr>
          <w:rFonts w:eastAsia="Times New Roman" w:cstheme="minorHAnsi"/>
        </w:rPr>
        <w:t xml:space="preserve">.  You may have noticed that this is on General Election day, but Stephen was booked well before the election date was selected!  Stephen is the editor of the History of Parliament's forthcoming volumes on the House of Commons, 1640-1660, so, unlike many of our MPs (Mr Robin Walker </w:t>
      </w:r>
      <w:r w:rsidR="007F1E03">
        <w:rPr>
          <w:rFonts w:eastAsia="Times New Roman" w:cstheme="minorHAnsi"/>
        </w:rPr>
        <w:t xml:space="preserve">NOT included) </w:t>
      </w:r>
      <w:r>
        <w:rPr>
          <w:rFonts w:eastAsia="Times New Roman" w:cstheme="minorHAnsi"/>
        </w:rPr>
        <w:t>he knows what he is talking about</w:t>
      </w:r>
      <w:r w:rsidR="007F1E03">
        <w:rPr>
          <w:rFonts w:eastAsia="Times New Roman" w:cstheme="minorHAnsi"/>
        </w:rPr>
        <w:t>.</w:t>
      </w:r>
    </w:p>
    <w:p w:rsidR="005A23B3" w:rsidRDefault="005A23B3" w:rsidP="003709FF">
      <w:pPr>
        <w:pStyle w:val="ListParagraph"/>
        <w:ind w:left="0"/>
        <w:rPr>
          <w:rFonts w:eastAsia="Times New Roman" w:cstheme="minorHAnsi"/>
        </w:rPr>
      </w:pPr>
    </w:p>
    <w:p w:rsidR="00D87343" w:rsidRDefault="00D87343" w:rsidP="003709FF">
      <w:pPr>
        <w:pStyle w:val="ListParagraph"/>
        <w:ind w:left="0"/>
        <w:rPr>
          <w:rFonts w:eastAsia="Times New Roman" w:cstheme="minorHAnsi"/>
        </w:rPr>
      </w:pPr>
      <w:r>
        <w:rPr>
          <w:rFonts w:eastAsia="Times New Roman" w:cstheme="minorHAnsi"/>
        </w:rPr>
        <w:t xml:space="preserve">After that on </w:t>
      </w:r>
      <w:r w:rsidRPr="00D87343">
        <w:rPr>
          <w:rFonts w:eastAsia="Times New Roman" w:cstheme="minorHAnsi"/>
          <w:b/>
        </w:rPr>
        <w:t>Thursday 6th July</w:t>
      </w:r>
      <w:r>
        <w:rPr>
          <w:rFonts w:eastAsia="Times New Roman" w:cstheme="minorHAnsi"/>
        </w:rPr>
        <w:t xml:space="preserve"> we have </w:t>
      </w:r>
      <w:r w:rsidRPr="00D87343">
        <w:rPr>
          <w:rFonts w:eastAsia="Times New Roman" w:cstheme="minorHAnsi"/>
          <w:b/>
        </w:rPr>
        <w:t>Keith Dowen</w:t>
      </w:r>
      <w:r>
        <w:rPr>
          <w:rFonts w:eastAsia="Times New Roman" w:cstheme="minorHAnsi"/>
        </w:rPr>
        <w:t>, the Assistant Curator of European Armour at The Royal Armouries, Leeds talking about '</w:t>
      </w:r>
      <w:r w:rsidRPr="00D87343">
        <w:rPr>
          <w:rFonts w:eastAsia="Times New Roman" w:cstheme="minorHAnsi"/>
          <w:i/>
        </w:rPr>
        <w:t>Arms and Armour of the Civil War</w:t>
      </w:r>
      <w:r>
        <w:rPr>
          <w:rFonts w:eastAsia="Times New Roman" w:cstheme="minorHAnsi"/>
          <w:i/>
        </w:rPr>
        <w:t xml:space="preserve">' </w:t>
      </w:r>
      <w:r>
        <w:rPr>
          <w:rFonts w:eastAsia="Times New Roman" w:cstheme="minorHAnsi"/>
        </w:rPr>
        <w:t>so he will be someone else who knows his stuff.</w:t>
      </w:r>
    </w:p>
    <w:p w:rsidR="00D87343" w:rsidRDefault="00D87343" w:rsidP="003709FF">
      <w:pPr>
        <w:pStyle w:val="ListParagraph"/>
        <w:ind w:left="0"/>
        <w:rPr>
          <w:rFonts w:eastAsia="Times New Roman" w:cstheme="minorHAnsi"/>
        </w:rPr>
      </w:pPr>
      <w:r>
        <w:rPr>
          <w:rFonts w:eastAsia="Times New Roman" w:cstheme="minorHAnsi"/>
        </w:rPr>
        <w:t xml:space="preserve">On </w:t>
      </w:r>
      <w:r w:rsidRPr="00D87343">
        <w:rPr>
          <w:rFonts w:eastAsia="Times New Roman" w:cstheme="minorHAnsi"/>
          <w:b/>
        </w:rPr>
        <w:t>Thursday 3rd August Dr David Appleby</w:t>
      </w:r>
      <w:r>
        <w:rPr>
          <w:rFonts w:eastAsia="Times New Roman" w:cstheme="minorHAnsi"/>
        </w:rPr>
        <w:t xml:space="preserve"> a Lecturer in Early English Modern History at the University of Nottingham has chosen the lengthy title of '</w:t>
      </w:r>
      <w:r>
        <w:rPr>
          <w:rFonts w:eastAsia="Times New Roman" w:cstheme="minorHAnsi"/>
          <w:i/>
        </w:rPr>
        <w:t>Runaways, Deserters and the Negotiation of Parliamentary Authority in Civil War England 1642-1651'</w:t>
      </w:r>
      <w:r w:rsidR="00D079F9">
        <w:rPr>
          <w:rFonts w:eastAsia="Times New Roman" w:cstheme="minorHAnsi"/>
          <w:i/>
        </w:rPr>
        <w:t xml:space="preserve"> </w:t>
      </w:r>
      <w:r w:rsidR="00D079F9">
        <w:rPr>
          <w:rFonts w:eastAsia="Times New Roman" w:cstheme="minorHAnsi"/>
        </w:rPr>
        <w:t xml:space="preserve"> for his talk.</w:t>
      </w:r>
    </w:p>
    <w:p w:rsidR="005A23B3" w:rsidRPr="00D079F9" w:rsidRDefault="005A23B3" w:rsidP="003709FF">
      <w:pPr>
        <w:pStyle w:val="ListParagraph"/>
        <w:ind w:left="0"/>
        <w:rPr>
          <w:rFonts w:eastAsia="Times New Roman" w:cstheme="minorHAnsi"/>
        </w:rPr>
      </w:pPr>
    </w:p>
    <w:p w:rsidR="003709FF" w:rsidRDefault="00CD4D8C" w:rsidP="005A23B3">
      <w:pPr>
        <w:pStyle w:val="ListParagraph"/>
        <w:ind w:left="0"/>
        <w:rPr>
          <w:rFonts w:eastAsia="Times New Roman" w:cstheme="minorHAnsi"/>
          <w:lang w:eastAsia="en-GB"/>
        </w:rPr>
      </w:pPr>
      <w:r>
        <w:rPr>
          <w:rFonts w:eastAsia="Times New Roman" w:cstheme="minorHAnsi"/>
        </w:rPr>
        <w:t xml:space="preserve">Our last talk of the season will be on </w:t>
      </w:r>
      <w:r w:rsidRPr="00CD4D8C">
        <w:rPr>
          <w:rFonts w:eastAsia="Times New Roman" w:cstheme="minorHAnsi"/>
          <w:b/>
        </w:rPr>
        <w:t>Thursday 21st September</w:t>
      </w:r>
      <w:r>
        <w:rPr>
          <w:rFonts w:eastAsia="Times New Roman" w:cstheme="minorHAnsi"/>
        </w:rPr>
        <w:t xml:space="preserve"> when our very own </w:t>
      </w:r>
      <w:r w:rsidRPr="00CD4D8C">
        <w:rPr>
          <w:rFonts w:eastAsia="Times New Roman" w:cstheme="minorHAnsi"/>
          <w:b/>
        </w:rPr>
        <w:t>Howard Robinson</w:t>
      </w:r>
      <w:r w:rsidR="00652AB1">
        <w:rPr>
          <w:rFonts w:eastAsia="Times New Roman" w:cstheme="minorHAnsi"/>
          <w:b/>
        </w:rPr>
        <w:t xml:space="preserve">, </w:t>
      </w:r>
      <w:r w:rsidR="00652AB1" w:rsidRPr="00652AB1">
        <w:rPr>
          <w:rFonts w:eastAsia="Times New Roman" w:cstheme="minorHAnsi"/>
        </w:rPr>
        <w:t>direct descendant of Oliver Cromwell,</w:t>
      </w:r>
      <w:r w:rsidRPr="00652AB1">
        <w:rPr>
          <w:rFonts w:eastAsia="Times New Roman" w:cstheme="minorHAnsi"/>
        </w:rPr>
        <w:t xml:space="preserve"> </w:t>
      </w:r>
      <w:r>
        <w:rPr>
          <w:rFonts w:eastAsia="Times New Roman" w:cstheme="minorHAnsi"/>
        </w:rPr>
        <w:t>will be covering the Battle of Powick Bridge the first major engagement of the Civil War on 23rd September 1642, which has its 375th anniversary this year.  Howard's talk is entitled '</w:t>
      </w:r>
      <w:r>
        <w:rPr>
          <w:rFonts w:eastAsia="Times New Roman" w:cstheme="minorHAnsi"/>
          <w:i/>
        </w:rPr>
        <w:t>Worcester, where England's Sorrows Began and Where they are Happily Ended.'</w:t>
      </w:r>
    </w:p>
    <w:p w:rsidR="00500662" w:rsidRDefault="007F1E03" w:rsidP="00500662">
      <w:pPr>
        <w:pStyle w:val="NoSpacing"/>
        <w:rPr>
          <w:b/>
          <w:u w:val="single"/>
        </w:rPr>
      </w:pPr>
      <w:r>
        <w:rPr>
          <w:b/>
          <w:u w:val="single"/>
        </w:rPr>
        <w:t>SUNDAY LUNCH AT THE FLEECE INN, BRETFORTON</w:t>
      </w:r>
      <w:r w:rsidR="0078231E">
        <w:rPr>
          <w:b/>
          <w:u w:val="single"/>
        </w:rPr>
        <w:t xml:space="preserve"> SUNDAY 21st MAY 2017</w:t>
      </w:r>
    </w:p>
    <w:p w:rsidR="00500662" w:rsidRDefault="0078231E" w:rsidP="00500662">
      <w:pPr>
        <w:pStyle w:val="NoSpacing"/>
      </w:pPr>
      <w:r>
        <w:t xml:space="preserve">This was a really lovely event </w:t>
      </w:r>
      <w:r w:rsidR="00652AB1">
        <w:t>in a beautiful location with wonderful weather.  T</w:t>
      </w:r>
      <w:r>
        <w:t>wenty one</w:t>
      </w:r>
      <w:r w:rsidR="00652AB1">
        <w:t xml:space="preserve"> members</w:t>
      </w:r>
      <w:r>
        <w:t xml:space="preserve"> attend</w:t>
      </w:r>
      <w:r w:rsidR="00652AB1">
        <w:t>ed</w:t>
      </w:r>
      <w:r>
        <w:t>.  Our host and Corporate Sponsor Nigel Smith laid on an excellent musical duo</w:t>
      </w:r>
      <w:r w:rsidR="00D87343">
        <w:t xml:space="preserve"> who serenaded us through our meal on a sunny spring day</w:t>
      </w:r>
      <w:r w:rsidR="00D079F9">
        <w:t>.</w:t>
      </w:r>
    </w:p>
    <w:p w:rsidR="005A23B3" w:rsidRDefault="005A23B3" w:rsidP="00500662">
      <w:pPr>
        <w:pStyle w:val="NoSpacing"/>
      </w:pPr>
    </w:p>
    <w:p w:rsidR="005A23B3" w:rsidRDefault="005A23B3" w:rsidP="005A23B3">
      <w:pPr>
        <w:spacing w:after="0"/>
        <w:rPr>
          <w:b/>
          <w:u w:val="single"/>
        </w:rPr>
      </w:pPr>
      <w:r w:rsidRPr="00492AAD">
        <w:rPr>
          <w:b/>
          <w:u w:val="single"/>
        </w:rPr>
        <w:t>BATTLE OF WORCESTER HERITAGE PARTNERSHIP PROJECTS</w:t>
      </w:r>
    </w:p>
    <w:p w:rsidR="005A23B3" w:rsidRDefault="005A23B3" w:rsidP="005A23B3">
      <w:pPr>
        <w:spacing w:after="0"/>
      </w:pPr>
      <w:r>
        <w:t xml:space="preserve">This group is made up of other organisations, in addition to the BoWS that have an interest in the Battle of Worcester, such as the Commandery, the Cathedral, the City Council, the Battlefield Trust, the Cromwell Association, the Worcestershire Historical Society and the Sealed Knot.  It is chaired by the BoWS' former chairman Grant Simmonds who supports the BoWS with their projects.  Grant is keen that the BoWHP makes a contribution to the Civil War importance of Worcester and has instigated two projects for the group to progress.  </w:t>
      </w:r>
    </w:p>
    <w:p w:rsidR="005A23B3" w:rsidRDefault="005A23B3" w:rsidP="005A23B3">
      <w:pPr>
        <w:spacing w:after="0"/>
      </w:pPr>
    </w:p>
    <w:p w:rsidR="005A23B3" w:rsidRDefault="005A23B3" w:rsidP="005A23B3">
      <w:pPr>
        <w:spacing w:after="0"/>
      </w:pPr>
      <w:r>
        <w:t>Firstly, it is hoped that an Information Broad can be placed at the confluence of the rivers Teme and Severn showing the Parliamentary bridges of boats across these two rivers.</w:t>
      </w:r>
    </w:p>
    <w:p w:rsidR="005A23B3" w:rsidRDefault="005A23B3" w:rsidP="005A23B3">
      <w:pPr>
        <w:spacing w:after="0"/>
      </w:pPr>
    </w:p>
    <w:p w:rsidR="005A23B3" w:rsidRPr="00492AAD" w:rsidRDefault="005A23B3" w:rsidP="005A23B3">
      <w:pPr>
        <w:spacing w:after="0"/>
      </w:pPr>
      <w:r>
        <w:t>Secondly, you may recall that there was a huge mural of the Battle of Worcester on the wall of the shoe store at Barbourne</w:t>
      </w:r>
      <w:r w:rsidR="00DF7C84">
        <w:t>.</w:t>
      </w:r>
      <w:r>
        <w:t xml:space="preserve">  This was destroyed when the shop changed hands and the building front redesigned.  The BoWHP have been looking at other possible sites for a mural and Skellern's motor cycle shop in Sidbury, the site of the Sidbury Gate, has been suggested.  The proprietor is in favour and our BoWS member Ken Potts has been considering </w:t>
      </w:r>
      <w:r w:rsidR="00210ED1">
        <w:t>a number of options to be placed on the wall</w:t>
      </w:r>
      <w:r>
        <w:t>.  Both projects are at an early stage of development.</w:t>
      </w:r>
    </w:p>
    <w:p w:rsidR="00D079F9" w:rsidRDefault="00D079F9" w:rsidP="00500662">
      <w:pPr>
        <w:pStyle w:val="NoSpacing"/>
      </w:pPr>
    </w:p>
    <w:p w:rsidR="008337A1" w:rsidRPr="008337A1" w:rsidRDefault="008337A1" w:rsidP="00500662">
      <w:pPr>
        <w:pStyle w:val="NoSpacing"/>
        <w:rPr>
          <w:b/>
          <w:u w:val="single"/>
        </w:rPr>
      </w:pPr>
      <w:r w:rsidRPr="008337A1">
        <w:rPr>
          <w:b/>
          <w:u w:val="single"/>
        </w:rPr>
        <w:t>WHERE'S CHRISTINE?</w:t>
      </w:r>
    </w:p>
    <w:p w:rsidR="008337A1" w:rsidRDefault="00D079F9" w:rsidP="00500662">
      <w:pPr>
        <w:pStyle w:val="NoSpacing"/>
      </w:pPr>
      <w:r>
        <w:t>Our Secretary/Treasurer/Membership Secretary/Events Organiser/Merchandise Stockist</w:t>
      </w:r>
      <w:r w:rsidR="008337A1">
        <w:t>/Black Pear Bulletin Editor/Trustee and Monument Committee member</w:t>
      </w:r>
      <w:r>
        <w:t xml:space="preserve"> Christine Shaw was admitted to the Alexandra Hospital, Redditch on 3rd May with severe </w:t>
      </w:r>
      <w:r w:rsidR="00652AB1">
        <w:t>abdominal</w:t>
      </w:r>
      <w:r>
        <w:t xml:space="preserve"> pain.  After two weeks in hospital she was diagnosed with having abscesses on her liver.  She was released on 16th May </w:t>
      </w:r>
      <w:r w:rsidR="008337A1">
        <w:t xml:space="preserve">and attended the Fleece Inn function but was back in hospital on 22nd May following an allergic reaction to the antibiotics.  After a further three days in hospital she </w:t>
      </w:r>
      <w:r w:rsidR="003513A0">
        <w:t>was allowed home</w:t>
      </w:r>
      <w:r w:rsidR="008337A1">
        <w:t xml:space="preserve"> to have the antibiotics </w:t>
      </w:r>
      <w:r w:rsidR="003513A0">
        <w:t xml:space="preserve">administered </w:t>
      </w:r>
      <w:r w:rsidR="008337A1">
        <w:t xml:space="preserve">by intravenous drip </w:t>
      </w:r>
      <w:r w:rsidR="003513A0">
        <w:t>by a District Nurse</w:t>
      </w:r>
      <w:r w:rsidR="008337A1">
        <w:t>.</w:t>
      </w:r>
      <w:r w:rsidR="003513A0">
        <w:t xml:space="preserve">  </w:t>
      </w:r>
      <w:r w:rsidR="008337A1">
        <w:t>Suffice to say she was hugely missed and we look forward to seeing her back in action before too long</w:t>
      </w:r>
      <w:r w:rsidR="00200B46">
        <w:t>.</w:t>
      </w:r>
    </w:p>
    <w:p w:rsidR="008337A1" w:rsidRDefault="008337A1" w:rsidP="00500662">
      <w:pPr>
        <w:pStyle w:val="NoSpacing"/>
      </w:pPr>
    </w:p>
    <w:p w:rsidR="00110AAE" w:rsidRPr="00110AAE" w:rsidRDefault="00110AAE" w:rsidP="00500662">
      <w:pPr>
        <w:pStyle w:val="NoSpacing"/>
        <w:rPr>
          <w:b/>
          <w:u w:val="single"/>
        </w:rPr>
      </w:pPr>
      <w:r>
        <w:rPr>
          <w:b/>
          <w:u w:val="single"/>
        </w:rPr>
        <w:t>POWICK FETE SATURDAY 1st JULY 2017</w:t>
      </w:r>
    </w:p>
    <w:p w:rsidR="00500662" w:rsidRDefault="00110AAE" w:rsidP="00110AAE">
      <w:pPr>
        <w:pStyle w:val="NormalWeb"/>
        <w:rPr>
          <w:rFonts w:asciiTheme="minorHAnsi" w:hAnsiTheme="minorHAnsi"/>
          <w:sz w:val="22"/>
          <w:szCs w:val="22"/>
        </w:rPr>
      </w:pPr>
      <w:r>
        <w:rPr>
          <w:rFonts w:asciiTheme="minorHAnsi" w:hAnsiTheme="minorHAnsi"/>
          <w:sz w:val="22"/>
          <w:szCs w:val="22"/>
        </w:rPr>
        <w:t xml:space="preserve">BoWS </w:t>
      </w:r>
      <w:r w:rsidR="00C30176">
        <w:rPr>
          <w:rFonts w:asciiTheme="minorHAnsi" w:hAnsiTheme="minorHAnsi"/>
          <w:sz w:val="22"/>
          <w:szCs w:val="22"/>
        </w:rPr>
        <w:t>has accepted an invitation made by the Powick Fete Committe</w:t>
      </w:r>
      <w:r w:rsidR="00D31980">
        <w:rPr>
          <w:rFonts w:asciiTheme="minorHAnsi" w:hAnsiTheme="minorHAnsi"/>
          <w:sz w:val="22"/>
          <w:szCs w:val="22"/>
        </w:rPr>
        <w:t>e</w:t>
      </w:r>
      <w:r w:rsidR="00C30176">
        <w:rPr>
          <w:rFonts w:asciiTheme="minorHAnsi" w:hAnsiTheme="minorHAnsi"/>
          <w:sz w:val="22"/>
          <w:szCs w:val="22"/>
        </w:rPr>
        <w:t xml:space="preserve"> to attend their Annual Fete on 1</w:t>
      </w:r>
      <w:r w:rsidR="00C30176" w:rsidRPr="00C30176">
        <w:rPr>
          <w:rFonts w:asciiTheme="minorHAnsi" w:hAnsiTheme="minorHAnsi"/>
          <w:sz w:val="22"/>
          <w:szCs w:val="22"/>
          <w:vertAlign w:val="superscript"/>
        </w:rPr>
        <w:t>st</w:t>
      </w:r>
      <w:r w:rsidR="00C30176">
        <w:rPr>
          <w:rFonts w:asciiTheme="minorHAnsi" w:hAnsiTheme="minorHAnsi"/>
          <w:sz w:val="22"/>
          <w:szCs w:val="22"/>
        </w:rPr>
        <w:t xml:space="preserve"> July 2017.  </w:t>
      </w:r>
      <w:r w:rsidR="00D31980">
        <w:rPr>
          <w:rFonts w:asciiTheme="minorHAnsi" w:hAnsiTheme="minorHAnsi"/>
          <w:sz w:val="22"/>
          <w:szCs w:val="22"/>
        </w:rPr>
        <w:t>It is appropriate we have a presence there as Powick saw some Civil War Action.  We will be</w:t>
      </w:r>
      <w:r>
        <w:rPr>
          <w:rFonts w:asciiTheme="minorHAnsi" w:hAnsiTheme="minorHAnsi"/>
          <w:sz w:val="22"/>
          <w:szCs w:val="22"/>
        </w:rPr>
        <w:t xml:space="preserve"> sell</w:t>
      </w:r>
      <w:r w:rsidR="00D31980">
        <w:rPr>
          <w:rFonts w:asciiTheme="minorHAnsi" w:hAnsiTheme="minorHAnsi"/>
          <w:sz w:val="22"/>
          <w:szCs w:val="22"/>
        </w:rPr>
        <w:t>ing</w:t>
      </w:r>
      <w:r>
        <w:rPr>
          <w:rFonts w:asciiTheme="minorHAnsi" w:hAnsiTheme="minorHAnsi"/>
          <w:sz w:val="22"/>
          <w:szCs w:val="22"/>
        </w:rPr>
        <w:t xml:space="preserve"> our merchandise </w:t>
      </w:r>
      <w:r w:rsidR="00D31980">
        <w:rPr>
          <w:rFonts w:asciiTheme="minorHAnsi" w:hAnsiTheme="minorHAnsi"/>
          <w:sz w:val="22"/>
          <w:szCs w:val="22"/>
        </w:rPr>
        <w:t>with the hope of raising money for the So</w:t>
      </w:r>
      <w:r>
        <w:rPr>
          <w:rFonts w:asciiTheme="minorHAnsi" w:hAnsiTheme="minorHAnsi"/>
          <w:sz w:val="22"/>
          <w:szCs w:val="22"/>
        </w:rPr>
        <w:t>ciety</w:t>
      </w:r>
      <w:r w:rsidR="00D31980">
        <w:rPr>
          <w:rFonts w:asciiTheme="minorHAnsi" w:hAnsiTheme="minorHAnsi"/>
          <w:sz w:val="22"/>
          <w:szCs w:val="22"/>
        </w:rPr>
        <w:t>’s</w:t>
      </w:r>
      <w:r>
        <w:rPr>
          <w:rFonts w:asciiTheme="minorHAnsi" w:hAnsiTheme="minorHAnsi"/>
          <w:sz w:val="22"/>
          <w:szCs w:val="22"/>
        </w:rPr>
        <w:t xml:space="preserve"> funds.  If anyone </w:t>
      </w:r>
      <w:r w:rsidR="00D31980">
        <w:rPr>
          <w:rFonts w:asciiTheme="minorHAnsi" w:hAnsiTheme="minorHAnsi"/>
          <w:sz w:val="22"/>
          <w:szCs w:val="22"/>
        </w:rPr>
        <w:t>would like to</w:t>
      </w:r>
      <w:r>
        <w:rPr>
          <w:rFonts w:asciiTheme="minorHAnsi" w:hAnsiTheme="minorHAnsi"/>
          <w:sz w:val="22"/>
          <w:szCs w:val="22"/>
        </w:rPr>
        <w:t xml:space="preserve"> offer some assistance it would be greatly appreciated.</w:t>
      </w:r>
    </w:p>
    <w:p w:rsidR="00110AAE" w:rsidRDefault="00110AAE" w:rsidP="00110AAE">
      <w:pPr>
        <w:pStyle w:val="NormalWeb"/>
        <w:rPr>
          <w:rFonts w:asciiTheme="minorHAnsi" w:hAnsiTheme="minorHAnsi"/>
          <w:sz w:val="22"/>
          <w:szCs w:val="22"/>
        </w:rPr>
      </w:pPr>
    </w:p>
    <w:p w:rsidR="00500662" w:rsidRPr="00B4060C" w:rsidRDefault="00500662" w:rsidP="00500662">
      <w:pPr>
        <w:pStyle w:val="NoSpacing"/>
        <w:rPr>
          <w:u w:val="single"/>
        </w:rPr>
      </w:pPr>
      <w:r w:rsidRPr="00B4060C">
        <w:rPr>
          <w:b/>
          <w:u w:val="single"/>
        </w:rPr>
        <w:t>SITUATIONS VACANT</w:t>
      </w:r>
    </w:p>
    <w:p w:rsidR="00500662" w:rsidRDefault="00500662" w:rsidP="00500662">
      <w:pPr>
        <w:pStyle w:val="NoSpacing"/>
      </w:pPr>
      <w:r>
        <w:t>We would still like to hear from Members who feel that they may be able to help the Society in any way, either officially or unofficially and/ or just as a one-off at events etc.</w:t>
      </w:r>
    </w:p>
    <w:p w:rsidR="00500662" w:rsidRDefault="00500662" w:rsidP="00500662">
      <w:pPr>
        <w:pStyle w:val="NoSpacing"/>
      </w:pPr>
    </w:p>
    <w:p w:rsidR="00500662" w:rsidRDefault="00500662" w:rsidP="00500662">
      <w:pPr>
        <w:pStyle w:val="NoSpacing"/>
        <w:jc w:val="center"/>
        <w:rPr>
          <w:rFonts w:ascii="Garamond" w:hAnsi="Garamond"/>
          <w:b/>
        </w:rPr>
      </w:pPr>
      <w:r w:rsidRPr="00493ECB">
        <w:rPr>
          <w:rFonts w:ascii="Garamond" w:hAnsi="Garamond"/>
          <w:b/>
        </w:rPr>
        <w:lastRenderedPageBreak/>
        <w:t xml:space="preserve"> </w:t>
      </w:r>
      <w:r>
        <w:rPr>
          <w:rFonts w:ascii="Garamond" w:hAnsi="Garamond"/>
          <w:b/>
        </w:rPr>
        <w:t>- o0o -</w:t>
      </w:r>
    </w:p>
    <w:p w:rsidR="00500662" w:rsidRDefault="00500662" w:rsidP="00500662">
      <w:pPr>
        <w:pStyle w:val="NoSpacing"/>
        <w:jc w:val="center"/>
        <w:rPr>
          <w:rFonts w:ascii="Garamond" w:hAnsi="Garamond"/>
          <w:b/>
        </w:rPr>
      </w:pPr>
    </w:p>
    <w:p w:rsidR="00500662" w:rsidRDefault="00500662" w:rsidP="00500662">
      <w:pPr>
        <w:pStyle w:val="NoSpacing"/>
        <w:jc w:val="center"/>
        <w:rPr>
          <w:rFonts w:ascii="Garamond" w:hAnsi="Garamond"/>
          <w:b/>
        </w:rPr>
      </w:pPr>
    </w:p>
    <w:p w:rsidR="00500662" w:rsidRPr="00493ECB" w:rsidRDefault="00500662" w:rsidP="00500662">
      <w:pPr>
        <w:pStyle w:val="NoSpacing"/>
        <w:jc w:val="center"/>
        <w:rPr>
          <w:rFonts w:ascii="Garamond" w:hAnsi="Garamond"/>
          <w:b/>
          <w:sz w:val="28"/>
          <w:szCs w:val="28"/>
          <w:u w:val="single"/>
        </w:rPr>
      </w:pPr>
      <w:r w:rsidRPr="00493ECB">
        <w:rPr>
          <w:rFonts w:ascii="Garamond" w:hAnsi="Garamond"/>
          <w:b/>
          <w:sz w:val="28"/>
          <w:szCs w:val="28"/>
          <w:u w:val="single"/>
        </w:rPr>
        <w:t>PATRONS OF THE SOCIETY</w:t>
      </w:r>
    </w:p>
    <w:p w:rsidR="00500662" w:rsidRPr="00493ECB" w:rsidRDefault="00500662" w:rsidP="00500662">
      <w:pPr>
        <w:pStyle w:val="NoSpacing"/>
        <w:jc w:val="center"/>
        <w:rPr>
          <w:b/>
          <w:u w:val="single"/>
        </w:rPr>
      </w:pPr>
    </w:p>
    <w:p w:rsidR="00500662" w:rsidRDefault="00500662" w:rsidP="00500662">
      <w:pPr>
        <w:pStyle w:val="NoSpacing"/>
        <w:jc w:val="center"/>
        <w:rPr>
          <w:rFonts w:ascii="Garamond" w:hAnsi="Garamond"/>
          <w:b/>
        </w:rPr>
      </w:pPr>
      <w:r w:rsidRPr="0002060A">
        <w:rPr>
          <w:rFonts w:cstheme="minorHAnsi"/>
          <w:b/>
          <w:bCs/>
          <w:sz w:val="24"/>
          <w:szCs w:val="24"/>
        </w:rPr>
        <w:t xml:space="preserve">His Grace The Duke of Hamilton </w:t>
      </w:r>
      <w:r>
        <w:rPr>
          <w:rFonts w:ascii="Garamond" w:hAnsi="Garamond"/>
          <w:b/>
        </w:rPr>
        <w:t>▪</w:t>
      </w:r>
      <w:r w:rsidRPr="0002060A">
        <w:rPr>
          <w:rFonts w:cstheme="minorHAnsi"/>
          <w:b/>
          <w:bCs/>
          <w:sz w:val="24"/>
          <w:szCs w:val="24"/>
        </w:rPr>
        <w:t xml:space="preserve"> Lord Faulkner of Worcester </w:t>
      </w:r>
      <w:r>
        <w:rPr>
          <w:rFonts w:ascii="Garamond" w:hAnsi="Garamond"/>
          <w:b/>
        </w:rPr>
        <w:t>▪</w:t>
      </w:r>
    </w:p>
    <w:p w:rsidR="00500662" w:rsidRDefault="00500662" w:rsidP="00500662">
      <w:pPr>
        <w:pStyle w:val="NoSpacing"/>
        <w:jc w:val="center"/>
        <w:rPr>
          <w:rFonts w:ascii="Garamond" w:hAnsi="Garamond"/>
          <w:b/>
        </w:rPr>
      </w:pPr>
      <w:r w:rsidRPr="0002060A">
        <w:rPr>
          <w:rFonts w:cstheme="minorHAnsi"/>
          <w:b/>
          <w:bCs/>
          <w:sz w:val="24"/>
          <w:szCs w:val="24"/>
        </w:rPr>
        <w:t xml:space="preserve"> Lord Selkirk of Douglas</w:t>
      </w:r>
      <w:r>
        <w:rPr>
          <w:rFonts w:cstheme="minorHAnsi"/>
          <w:b/>
          <w:bCs/>
          <w:sz w:val="24"/>
          <w:szCs w:val="24"/>
        </w:rPr>
        <w:t xml:space="preserve"> </w:t>
      </w:r>
      <w:r>
        <w:rPr>
          <w:rFonts w:ascii="Garamond" w:hAnsi="Garamond"/>
          <w:b/>
        </w:rPr>
        <w:t>▪</w:t>
      </w:r>
      <w:r w:rsidR="00D35EEB">
        <w:rPr>
          <w:rFonts w:ascii="Garamond" w:hAnsi="Garamond"/>
          <w:b/>
        </w:rPr>
        <w:t xml:space="preserve"> </w:t>
      </w:r>
      <w:r w:rsidRPr="0002060A">
        <w:rPr>
          <w:rFonts w:cstheme="minorHAnsi"/>
          <w:b/>
          <w:bCs/>
          <w:sz w:val="24"/>
          <w:szCs w:val="24"/>
        </w:rPr>
        <w:t xml:space="preserve">The Hon. Lady Rosalind Morrison </w:t>
      </w:r>
      <w:r>
        <w:rPr>
          <w:rFonts w:ascii="Garamond" w:hAnsi="Garamond"/>
          <w:b/>
        </w:rPr>
        <w:t>▪</w:t>
      </w:r>
    </w:p>
    <w:p w:rsidR="00500662" w:rsidRDefault="00500662" w:rsidP="00500662">
      <w:pPr>
        <w:pStyle w:val="NoSpacing"/>
        <w:jc w:val="center"/>
        <w:rPr>
          <w:rFonts w:cstheme="minorHAnsi"/>
          <w:b/>
          <w:bCs/>
          <w:sz w:val="24"/>
          <w:szCs w:val="24"/>
        </w:rPr>
      </w:pPr>
      <w:r w:rsidRPr="0002060A">
        <w:rPr>
          <w:rFonts w:cstheme="minorHAnsi"/>
          <w:b/>
          <w:bCs/>
          <w:sz w:val="24"/>
          <w:szCs w:val="24"/>
        </w:rPr>
        <w:t xml:space="preserve"> Mr. Henry Berkeley </w:t>
      </w:r>
      <w:r>
        <w:rPr>
          <w:rFonts w:ascii="Garamond" w:hAnsi="Garamond"/>
          <w:b/>
        </w:rPr>
        <w:t xml:space="preserve">▪ </w:t>
      </w:r>
      <w:r w:rsidRPr="0002060A">
        <w:rPr>
          <w:rFonts w:cstheme="minorHAnsi"/>
          <w:b/>
          <w:bCs/>
          <w:sz w:val="24"/>
          <w:szCs w:val="24"/>
        </w:rPr>
        <w:t>Ms. Diane Rapaport</w:t>
      </w:r>
      <w:r>
        <w:rPr>
          <w:rFonts w:cstheme="minorHAnsi"/>
          <w:b/>
          <w:bCs/>
          <w:sz w:val="24"/>
          <w:szCs w:val="24"/>
        </w:rPr>
        <w:t xml:space="preserve"> </w:t>
      </w:r>
      <w:r>
        <w:rPr>
          <w:rFonts w:ascii="Garamond" w:hAnsi="Garamond"/>
          <w:b/>
        </w:rPr>
        <w:t>▪</w:t>
      </w:r>
    </w:p>
    <w:p w:rsidR="00500662" w:rsidRPr="0002060A" w:rsidRDefault="00500662" w:rsidP="00500662">
      <w:pPr>
        <w:autoSpaceDE w:val="0"/>
        <w:autoSpaceDN w:val="0"/>
        <w:adjustRightInd w:val="0"/>
        <w:spacing w:after="0"/>
        <w:jc w:val="center"/>
        <w:rPr>
          <w:rFonts w:cstheme="minorHAnsi"/>
          <w:b/>
          <w:bCs/>
          <w:sz w:val="24"/>
          <w:szCs w:val="24"/>
        </w:rPr>
      </w:pPr>
      <w:r w:rsidRPr="0002060A">
        <w:rPr>
          <w:rFonts w:cstheme="minorHAnsi"/>
          <w:b/>
          <w:bCs/>
          <w:sz w:val="24"/>
          <w:szCs w:val="24"/>
        </w:rPr>
        <w:t>Professor Ron Hutton</w:t>
      </w:r>
    </w:p>
    <w:p w:rsidR="00500662" w:rsidRDefault="00500662" w:rsidP="00500662">
      <w:pPr>
        <w:autoSpaceDE w:val="0"/>
        <w:autoSpaceDN w:val="0"/>
        <w:adjustRightInd w:val="0"/>
        <w:spacing w:after="0"/>
        <w:rPr>
          <w:rFonts w:ascii="Garamond-Bold" w:hAnsi="Garamond-Bold" w:cs="Garamond-Bold"/>
          <w:b/>
          <w:bCs/>
        </w:rPr>
      </w:pPr>
    </w:p>
    <w:p w:rsidR="00D35EEB" w:rsidRPr="00CE0709" w:rsidRDefault="00D35EEB" w:rsidP="00500662">
      <w:pPr>
        <w:autoSpaceDE w:val="0"/>
        <w:autoSpaceDN w:val="0"/>
        <w:adjustRightInd w:val="0"/>
        <w:spacing w:after="0"/>
        <w:rPr>
          <w:rFonts w:ascii="Garamond-Bold" w:hAnsi="Garamond-Bold" w:cs="Garamond-Bold"/>
          <w:b/>
          <w:bCs/>
        </w:rPr>
      </w:pPr>
    </w:p>
    <w:p w:rsidR="00500662" w:rsidRPr="00493ECB" w:rsidRDefault="00500662" w:rsidP="00500662">
      <w:pPr>
        <w:autoSpaceDE w:val="0"/>
        <w:autoSpaceDN w:val="0"/>
        <w:adjustRightInd w:val="0"/>
        <w:spacing w:after="0"/>
        <w:jc w:val="center"/>
        <w:rPr>
          <w:rFonts w:ascii="Garamond" w:hAnsi="Garamond" w:cs="Garamond-Bold"/>
          <w:b/>
          <w:bCs/>
          <w:sz w:val="28"/>
          <w:szCs w:val="28"/>
          <w:u w:val="single"/>
        </w:rPr>
      </w:pPr>
      <w:r w:rsidRPr="00493ECB">
        <w:rPr>
          <w:rFonts w:ascii="Garamond" w:hAnsi="Garamond" w:cs="Garamond-Bold"/>
          <w:b/>
          <w:bCs/>
          <w:sz w:val="28"/>
          <w:szCs w:val="28"/>
          <w:u w:val="single"/>
        </w:rPr>
        <w:t>Executive Committee</w:t>
      </w:r>
    </w:p>
    <w:p w:rsidR="00500662" w:rsidRPr="00493ECB" w:rsidRDefault="00500662" w:rsidP="00500662">
      <w:pPr>
        <w:autoSpaceDE w:val="0"/>
        <w:autoSpaceDN w:val="0"/>
        <w:adjustRightInd w:val="0"/>
        <w:spacing w:after="0"/>
        <w:jc w:val="center"/>
        <w:rPr>
          <w:rFonts w:ascii="Garamond" w:hAnsi="Garamond" w:cs="Garamond-Bold"/>
          <w:b/>
          <w:bCs/>
          <w:sz w:val="20"/>
          <w:szCs w:val="20"/>
        </w:rPr>
      </w:pPr>
    </w:p>
    <w:p w:rsidR="00500662" w:rsidRPr="00493ECB" w:rsidRDefault="00500662" w:rsidP="00500662">
      <w:pPr>
        <w:pStyle w:val="NoSpacing"/>
        <w:jc w:val="center"/>
        <w:rPr>
          <w:rFonts w:cstheme="minorHAnsi"/>
          <w:b/>
          <w:sz w:val="24"/>
          <w:szCs w:val="24"/>
        </w:rPr>
      </w:pPr>
      <w:r w:rsidRPr="00493ECB">
        <w:rPr>
          <w:rFonts w:cstheme="minorHAnsi"/>
          <w:b/>
          <w:sz w:val="24"/>
          <w:szCs w:val="24"/>
        </w:rPr>
        <w:t xml:space="preserve">Richard Shaw (Chairman) </w:t>
      </w:r>
      <w:r>
        <w:rPr>
          <w:rFonts w:ascii="Garamond" w:hAnsi="Garamond"/>
          <w:b/>
        </w:rPr>
        <w:t xml:space="preserve">▪ </w:t>
      </w:r>
      <w:r w:rsidRPr="00493ECB">
        <w:rPr>
          <w:rFonts w:cstheme="minorHAnsi"/>
          <w:b/>
          <w:sz w:val="24"/>
          <w:szCs w:val="24"/>
        </w:rPr>
        <w:t xml:space="preserve">Kenneth Potts </w:t>
      </w:r>
      <w:r w:rsidR="00D35EEB">
        <w:rPr>
          <w:rFonts w:ascii="Garamond" w:hAnsi="Garamond"/>
          <w:b/>
        </w:rPr>
        <w:t xml:space="preserve">▪ </w:t>
      </w:r>
      <w:r w:rsidR="00D35EEB" w:rsidRPr="00493ECB">
        <w:rPr>
          <w:rFonts w:cstheme="minorHAnsi"/>
          <w:b/>
          <w:sz w:val="24"/>
          <w:szCs w:val="24"/>
        </w:rPr>
        <w:t>Vaughan</w:t>
      </w:r>
      <w:r w:rsidRPr="00493ECB">
        <w:rPr>
          <w:rFonts w:cstheme="minorHAnsi"/>
          <w:b/>
          <w:sz w:val="24"/>
          <w:szCs w:val="24"/>
        </w:rPr>
        <w:t xml:space="preserve"> Wiltshire, </w:t>
      </w:r>
    </w:p>
    <w:p w:rsidR="00500662" w:rsidRPr="00493ECB" w:rsidRDefault="00500662" w:rsidP="00500662">
      <w:pPr>
        <w:pStyle w:val="NoSpacing"/>
        <w:jc w:val="center"/>
        <w:rPr>
          <w:rFonts w:cstheme="minorHAnsi"/>
          <w:b/>
          <w:sz w:val="24"/>
          <w:szCs w:val="24"/>
        </w:rPr>
      </w:pPr>
      <w:r w:rsidRPr="00493ECB">
        <w:rPr>
          <w:rFonts w:cstheme="minorHAnsi"/>
          <w:b/>
          <w:sz w:val="24"/>
          <w:szCs w:val="24"/>
        </w:rPr>
        <w:t xml:space="preserve">Christine Shaw </w:t>
      </w:r>
      <w:r>
        <w:rPr>
          <w:rFonts w:ascii="Garamond" w:hAnsi="Garamond"/>
          <w:b/>
        </w:rPr>
        <w:t xml:space="preserve">▪ </w:t>
      </w:r>
      <w:r w:rsidRPr="00493ECB">
        <w:rPr>
          <w:rFonts w:cstheme="minorHAnsi"/>
          <w:b/>
          <w:sz w:val="24"/>
          <w:szCs w:val="24"/>
        </w:rPr>
        <w:t xml:space="preserve">Roger Fairman </w:t>
      </w:r>
      <w:r w:rsidR="00D35EEB">
        <w:rPr>
          <w:rFonts w:ascii="Garamond" w:hAnsi="Garamond"/>
          <w:b/>
        </w:rPr>
        <w:t xml:space="preserve">▪ </w:t>
      </w:r>
      <w:r w:rsidR="00D35EEB" w:rsidRPr="00493ECB">
        <w:rPr>
          <w:rFonts w:cstheme="minorHAnsi"/>
          <w:b/>
          <w:sz w:val="24"/>
          <w:szCs w:val="24"/>
        </w:rPr>
        <w:t>Brian</w:t>
      </w:r>
      <w:r w:rsidRPr="00493ECB">
        <w:rPr>
          <w:rFonts w:cstheme="minorHAnsi"/>
          <w:b/>
          <w:sz w:val="24"/>
          <w:szCs w:val="24"/>
        </w:rPr>
        <w:t xml:space="preserve"> Bullock</w:t>
      </w:r>
    </w:p>
    <w:p w:rsidR="00500662" w:rsidRDefault="00500662" w:rsidP="00500662">
      <w:pPr>
        <w:autoSpaceDE w:val="0"/>
        <w:autoSpaceDN w:val="0"/>
        <w:adjustRightInd w:val="0"/>
        <w:spacing w:after="0"/>
        <w:jc w:val="center"/>
        <w:rPr>
          <w:rFonts w:cstheme="minorHAnsi"/>
          <w:b/>
          <w:sz w:val="24"/>
          <w:szCs w:val="24"/>
        </w:rPr>
      </w:pPr>
    </w:p>
    <w:p w:rsidR="00500662" w:rsidRPr="00493ECB" w:rsidRDefault="00500662" w:rsidP="00500662">
      <w:pPr>
        <w:autoSpaceDE w:val="0"/>
        <w:autoSpaceDN w:val="0"/>
        <w:adjustRightInd w:val="0"/>
        <w:spacing w:after="0"/>
        <w:jc w:val="center"/>
        <w:rPr>
          <w:rFonts w:cstheme="minorHAnsi"/>
          <w:b/>
          <w:sz w:val="24"/>
          <w:szCs w:val="24"/>
        </w:rPr>
      </w:pPr>
    </w:p>
    <w:p w:rsidR="00500662" w:rsidRPr="00493ECB" w:rsidRDefault="00500662" w:rsidP="00500662">
      <w:pPr>
        <w:autoSpaceDE w:val="0"/>
        <w:autoSpaceDN w:val="0"/>
        <w:adjustRightInd w:val="0"/>
        <w:spacing w:after="0"/>
        <w:jc w:val="center"/>
        <w:rPr>
          <w:rFonts w:ascii="Garamond" w:hAnsi="Garamond" w:cs="Garamond"/>
          <w:b/>
          <w:sz w:val="28"/>
          <w:szCs w:val="28"/>
          <w:u w:val="single"/>
        </w:rPr>
      </w:pPr>
      <w:r w:rsidRPr="00493ECB">
        <w:rPr>
          <w:rFonts w:ascii="Garamond" w:hAnsi="Garamond" w:cs="Garamond"/>
          <w:b/>
          <w:sz w:val="28"/>
          <w:szCs w:val="28"/>
          <w:u w:val="single"/>
        </w:rPr>
        <w:t>Trustees</w:t>
      </w:r>
    </w:p>
    <w:p w:rsidR="00500662" w:rsidRDefault="00500662" w:rsidP="00500662">
      <w:pPr>
        <w:autoSpaceDE w:val="0"/>
        <w:autoSpaceDN w:val="0"/>
        <w:adjustRightInd w:val="0"/>
        <w:spacing w:after="0"/>
        <w:jc w:val="center"/>
        <w:rPr>
          <w:rFonts w:ascii="Garamond" w:hAnsi="Garamond" w:cs="Garamond"/>
        </w:rPr>
      </w:pPr>
    </w:p>
    <w:p w:rsidR="00500662" w:rsidRPr="00493ECB" w:rsidRDefault="00500662" w:rsidP="00500662">
      <w:pPr>
        <w:pStyle w:val="NoSpacing"/>
        <w:jc w:val="center"/>
        <w:rPr>
          <w:rFonts w:ascii="Garamond" w:hAnsi="Garamond"/>
          <w:b/>
          <w:sz w:val="24"/>
          <w:szCs w:val="24"/>
        </w:rPr>
      </w:pPr>
      <w:r w:rsidRPr="00493ECB">
        <w:rPr>
          <w:rFonts w:ascii="Calibri" w:hAnsi="Calibri" w:cs="Calibri"/>
          <w:b/>
          <w:color w:val="000000"/>
          <w:sz w:val="24"/>
          <w:szCs w:val="24"/>
        </w:rPr>
        <w:t xml:space="preserve">Richard Shaw </w:t>
      </w:r>
      <w:r w:rsidRPr="00493ECB">
        <w:rPr>
          <w:rFonts w:ascii="Garamond" w:hAnsi="Garamond"/>
          <w:b/>
          <w:sz w:val="24"/>
          <w:szCs w:val="24"/>
        </w:rPr>
        <w:t xml:space="preserve">▪ </w:t>
      </w:r>
      <w:r w:rsidRPr="00493ECB">
        <w:rPr>
          <w:rFonts w:ascii="Calibri" w:hAnsi="Calibri" w:cs="Calibri"/>
          <w:b/>
          <w:color w:val="000000"/>
          <w:sz w:val="24"/>
          <w:szCs w:val="24"/>
        </w:rPr>
        <w:t xml:space="preserve">Vaughan Wiltshire </w:t>
      </w:r>
      <w:r w:rsidRPr="00493ECB">
        <w:rPr>
          <w:rFonts w:ascii="Garamond" w:hAnsi="Garamond"/>
          <w:b/>
          <w:sz w:val="24"/>
          <w:szCs w:val="24"/>
        </w:rPr>
        <w:t xml:space="preserve">▪ </w:t>
      </w:r>
      <w:r w:rsidRPr="00493ECB">
        <w:rPr>
          <w:rFonts w:ascii="Calibri" w:hAnsi="Calibri" w:cs="Calibri"/>
          <w:b/>
          <w:color w:val="000000"/>
          <w:sz w:val="24"/>
          <w:szCs w:val="24"/>
        </w:rPr>
        <w:t xml:space="preserve">Jack Randall </w:t>
      </w:r>
      <w:r w:rsidRPr="00493ECB">
        <w:rPr>
          <w:rFonts w:ascii="Garamond" w:hAnsi="Garamond"/>
          <w:b/>
          <w:sz w:val="24"/>
          <w:szCs w:val="24"/>
        </w:rPr>
        <w:t xml:space="preserve">▪ </w:t>
      </w:r>
      <w:r w:rsidRPr="00493ECB">
        <w:rPr>
          <w:rFonts w:ascii="Calibri" w:hAnsi="Calibri" w:cs="Calibri"/>
          <w:b/>
          <w:color w:val="000000"/>
          <w:sz w:val="24"/>
          <w:szCs w:val="24"/>
        </w:rPr>
        <w:t xml:space="preserve">Peter Brookes </w:t>
      </w:r>
      <w:r w:rsidRPr="00493ECB">
        <w:rPr>
          <w:rFonts w:ascii="Garamond" w:hAnsi="Garamond"/>
          <w:b/>
          <w:sz w:val="24"/>
          <w:szCs w:val="24"/>
        </w:rPr>
        <w:t>▪</w:t>
      </w:r>
    </w:p>
    <w:p w:rsidR="00500662" w:rsidRPr="00493ECB" w:rsidRDefault="00500662" w:rsidP="00500662">
      <w:pPr>
        <w:pStyle w:val="NoSpacing"/>
        <w:jc w:val="center"/>
        <w:rPr>
          <w:rFonts w:ascii="Garamond" w:hAnsi="Garamond"/>
          <w:b/>
          <w:sz w:val="24"/>
          <w:szCs w:val="24"/>
        </w:rPr>
      </w:pPr>
      <w:r w:rsidRPr="00493ECB">
        <w:rPr>
          <w:rFonts w:ascii="Calibri" w:hAnsi="Calibri" w:cs="Calibri"/>
          <w:b/>
          <w:color w:val="000000"/>
          <w:sz w:val="24"/>
          <w:szCs w:val="24"/>
        </w:rPr>
        <w:t xml:space="preserve"> Hannah Worthen </w:t>
      </w:r>
      <w:r w:rsidRPr="00493ECB">
        <w:rPr>
          <w:rFonts w:ascii="Garamond" w:hAnsi="Garamond"/>
          <w:b/>
          <w:sz w:val="24"/>
          <w:szCs w:val="24"/>
        </w:rPr>
        <w:t xml:space="preserve">▪ </w:t>
      </w:r>
      <w:r w:rsidRPr="00493ECB">
        <w:rPr>
          <w:rFonts w:ascii="Calibri" w:hAnsi="Calibri" w:cs="Calibri"/>
          <w:b/>
          <w:color w:val="000000"/>
          <w:sz w:val="24"/>
          <w:szCs w:val="24"/>
        </w:rPr>
        <w:t xml:space="preserve">Derek Law </w:t>
      </w:r>
      <w:r w:rsidRPr="00493ECB">
        <w:rPr>
          <w:rFonts w:ascii="Garamond" w:hAnsi="Garamond"/>
          <w:b/>
          <w:sz w:val="24"/>
          <w:szCs w:val="24"/>
        </w:rPr>
        <w:t xml:space="preserve">▪ </w:t>
      </w:r>
      <w:r w:rsidRPr="00493ECB">
        <w:rPr>
          <w:rFonts w:ascii="Calibri" w:hAnsi="Calibri" w:cs="Calibri"/>
          <w:b/>
          <w:color w:val="000000"/>
          <w:sz w:val="24"/>
          <w:szCs w:val="24"/>
        </w:rPr>
        <w:t xml:space="preserve">Tim Lawrence </w:t>
      </w:r>
      <w:r w:rsidRPr="00493ECB">
        <w:rPr>
          <w:rFonts w:ascii="Garamond" w:hAnsi="Garamond"/>
          <w:b/>
          <w:sz w:val="24"/>
          <w:szCs w:val="24"/>
        </w:rPr>
        <w:t xml:space="preserve">▪ </w:t>
      </w:r>
      <w:r w:rsidRPr="00493ECB">
        <w:rPr>
          <w:rFonts w:ascii="Calibri" w:hAnsi="Calibri" w:cs="Calibri"/>
          <w:b/>
          <w:color w:val="000000"/>
          <w:sz w:val="24"/>
          <w:szCs w:val="24"/>
        </w:rPr>
        <w:t xml:space="preserve">Christine Shaw </w:t>
      </w:r>
      <w:r w:rsidRPr="00493ECB">
        <w:rPr>
          <w:rFonts w:ascii="Garamond" w:hAnsi="Garamond"/>
          <w:b/>
          <w:sz w:val="24"/>
          <w:szCs w:val="24"/>
        </w:rPr>
        <w:t>▪</w:t>
      </w:r>
    </w:p>
    <w:p w:rsidR="00500662" w:rsidRPr="00493ECB" w:rsidRDefault="00500662" w:rsidP="00500662">
      <w:pPr>
        <w:pStyle w:val="NoSpacing"/>
        <w:jc w:val="center"/>
        <w:rPr>
          <w:rFonts w:ascii="Calibri" w:hAnsi="Calibri" w:cs="Calibri"/>
          <w:b/>
          <w:color w:val="000000"/>
          <w:sz w:val="24"/>
          <w:szCs w:val="24"/>
        </w:rPr>
      </w:pPr>
      <w:r w:rsidRPr="00493ECB">
        <w:rPr>
          <w:rFonts w:ascii="Calibri" w:hAnsi="Calibri" w:cs="Calibri"/>
          <w:b/>
          <w:color w:val="000000"/>
          <w:sz w:val="24"/>
          <w:szCs w:val="24"/>
        </w:rPr>
        <w:t xml:space="preserve"> Roger Fairman </w:t>
      </w:r>
      <w:r w:rsidRPr="00493ECB">
        <w:rPr>
          <w:rFonts w:ascii="Garamond" w:hAnsi="Garamond"/>
          <w:b/>
          <w:sz w:val="24"/>
          <w:szCs w:val="24"/>
        </w:rPr>
        <w:t xml:space="preserve">▪ </w:t>
      </w:r>
      <w:r w:rsidRPr="00493ECB">
        <w:rPr>
          <w:rFonts w:ascii="Calibri" w:hAnsi="Calibri" w:cs="Calibri"/>
          <w:b/>
          <w:color w:val="000000"/>
          <w:sz w:val="24"/>
          <w:szCs w:val="24"/>
        </w:rPr>
        <w:t xml:space="preserve">Grant Simmonds </w:t>
      </w:r>
      <w:r w:rsidRPr="00493ECB">
        <w:rPr>
          <w:rFonts w:ascii="Garamond" w:hAnsi="Garamond"/>
          <w:b/>
          <w:sz w:val="24"/>
          <w:szCs w:val="24"/>
        </w:rPr>
        <w:t xml:space="preserve">▪ </w:t>
      </w:r>
      <w:r w:rsidRPr="00493ECB">
        <w:rPr>
          <w:rFonts w:ascii="Calibri" w:hAnsi="Calibri" w:cs="Calibri"/>
          <w:b/>
          <w:color w:val="000000"/>
          <w:sz w:val="24"/>
          <w:szCs w:val="24"/>
        </w:rPr>
        <w:t>Steve Hunt</w:t>
      </w:r>
    </w:p>
    <w:p w:rsidR="00500662" w:rsidRDefault="00500662" w:rsidP="00500662">
      <w:pPr>
        <w:pStyle w:val="NormalWeb"/>
        <w:rPr>
          <w:rFonts w:ascii="Calibri" w:hAnsi="Calibri" w:cs="Calibri"/>
          <w:b/>
          <w:color w:val="000000"/>
        </w:rPr>
      </w:pPr>
    </w:p>
    <w:p w:rsidR="00D35EEB" w:rsidRPr="00493ECB" w:rsidRDefault="00D35EEB" w:rsidP="00500662">
      <w:pPr>
        <w:pStyle w:val="NormalWeb"/>
        <w:rPr>
          <w:rFonts w:ascii="Calibri" w:hAnsi="Calibri" w:cs="Calibri"/>
          <w:b/>
          <w:color w:val="000000"/>
        </w:rPr>
      </w:pPr>
    </w:p>
    <w:p w:rsidR="00500662" w:rsidRDefault="00500662" w:rsidP="00500662">
      <w:pPr>
        <w:autoSpaceDE w:val="0"/>
        <w:autoSpaceDN w:val="0"/>
        <w:adjustRightInd w:val="0"/>
        <w:spacing w:after="0"/>
        <w:jc w:val="center"/>
        <w:rPr>
          <w:rFonts w:ascii="Garamond" w:hAnsi="Garamond" w:cs="Garamond"/>
          <w:b/>
          <w:sz w:val="28"/>
          <w:szCs w:val="28"/>
          <w:u w:val="single"/>
        </w:rPr>
      </w:pPr>
      <w:r w:rsidRPr="00500662">
        <w:rPr>
          <w:rFonts w:ascii="Garamond" w:hAnsi="Garamond" w:cs="Garamond"/>
          <w:b/>
          <w:sz w:val="28"/>
          <w:szCs w:val="28"/>
          <w:u w:val="single"/>
        </w:rPr>
        <w:t>Monument Committee</w:t>
      </w:r>
    </w:p>
    <w:p w:rsidR="00691AB1" w:rsidRDefault="00500662" w:rsidP="00500662">
      <w:pPr>
        <w:autoSpaceDE w:val="0"/>
        <w:autoSpaceDN w:val="0"/>
        <w:adjustRightInd w:val="0"/>
        <w:spacing w:after="0"/>
        <w:jc w:val="center"/>
        <w:rPr>
          <w:rFonts w:cs="Garamond"/>
          <w:b/>
          <w:sz w:val="24"/>
          <w:szCs w:val="24"/>
        </w:rPr>
      </w:pPr>
      <w:r w:rsidRPr="00500662">
        <w:rPr>
          <w:rFonts w:cs="Garamond"/>
          <w:b/>
          <w:sz w:val="24"/>
          <w:szCs w:val="24"/>
        </w:rPr>
        <w:t>Lord Richard Faulkner</w:t>
      </w:r>
      <w:r>
        <w:rPr>
          <w:rFonts w:cs="Garamond"/>
          <w:b/>
          <w:sz w:val="24"/>
          <w:szCs w:val="24"/>
        </w:rPr>
        <w:t xml:space="preserve"> (Chairman) - Richard Shaw - Christine Shaw</w:t>
      </w:r>
      <w:r w:rsidR="00691AB1">
        <w:rPr>
          <w:rFonts w:cs="Garamond"/>
          <w:b/>
          <w:sz w:val="24"/>
          <w:szCs w:val="24"/>
        </w:rPr>
        <w:t xml:space="preserve"> -</w:t>
      </w:r>
      <w:r>
        <w:rPr>
          <w:rFonts w:cs="Garamond"/>
          <w:b/>
          <w:sz w:val="24"/>
          <w:szCs w:val="24"/>
        </w:rPr>
        <w:t xml:space="preserve"> Jack Randall - Ken Potts  </w:t>
      </w:r>
    </w:p>
    <w:p w:rsidR="00500662" w:rsidRPr="00500662" w:rsidRDefault="00500662" w:rsidP="00500662">
      <w:pPr>
        <w:autoSpaceDE w:val="0"/>
        <w:autoSpaceDN w:val="0"/>
        <w:adjustRightInd w:val="0"/>
        <w:spacing w:after="0"/>
        <w:jc w:val="center"/>
        <w:rPr>
          <w:rFonts w:cs="Garamond"/>
          <w:b/>
          <w:sz w:val="24"/>
          <w:szCs w:val="24"/>
        </w:rPr>
      </w:pPr>
      <w:r>
        <w:rPr>
          <w:rFonts w:cs="Garamond"/>
          <w:b/>
          <w:sz w:val="24"/>
          <w:szCs w:val="24"/>
        </w:rPr>
        <w:t xml:space="preserve">Vaughan Wiltshire </w:t>
      </w:r>
      <w:r w:rsidR="00691AB1">
        <w:rPr>
          <w:rFonts w:cs="Garamond"/>
          <w:b/>
          <w:sz w:val="24"/>
          <w:szCs w:val="24"/>
        </w:rPr>
        <w:t>-</w:t>
      </w:r>
      <w:r>
        <w:rPr>
          <w:rFonts w:cs="Garamond"/>
          <w:b/>
          <w:sz w:val="24"/>
          <w:szCs w:val="24"/>
        </w:rPr>
        <w:t xml:space="preserve"> Peter Brookes </w:t>
      </w:r>
      <w:r w:rsidR="00691AB1">
        <w:rPr>
          <w:rFonts w:cs="Garamond"/>
          <w:b/>
          <w:sz w:val="24"/>
          <w:szCs w:val="24"/>
        </w:rPr>
        <w:t>-</w:t>
      </w:r>
      <w:r>
        <w:rPr>
          <w:rFonts w:cs="Garamond"/>
          <w:b/>
          <w:sz w:val="24"/>
          <w:szCs w:val="24"/>
        </w:rPr>
        <w:t xml:space="preserve"> Steve Hunt - Ben Humphries - Grant Simmonds</w:t>
      </w:r>
    </w:p>
    <w:p w:rsidR="00500662" w:rsidRPr="00500662" w:rsidRDefault="00500662" w:rsidP="00500662">
      <w:pPr>
        <w:autoSpaceDE w:val="0"/>
        <w:autoSpaceDN w:val="0"/>
        <w:adjustRightInd w:val="0"/>
        <w:spacing w:after="0"/>
        <w:jc w:val="center"/>
        <w:rPr>
          <w:rFonts w:ascii="Garamond" w:hAnsi="Garamond" w:cs="Garamond"/>
          <w:b/>
          <w:sz w:val="28"/>
          <w:szCs w:val="28"/>
          <w:u w:val="single"/>
        </w:rPr>
      </w:pPr>
    </w:p>
    <w:p w:rsidR="00500662" w:rsidRPr="00CE0709" w:rsidRDefault="00500662" w:rsidP="00500662">
      <w:pPr>
        <w:autoSpaceDE w:val="0"/>
        <w:autoSpaceDN w:val="0"/>
        <w:adjustRightInd w:val="0"/>
        <w:spacing w:after="0"/>
        <w:jc w:val="center"/>
        <w:rPr>
          <w:rFonts w:ascii="Garamond" w:hAnsi="Garamond" w:cs="Garamond"/>
        </w:rPr>
      </w:pPr>
    </w:p>
    <w:p w:rsidR="00500662" w:rsidRPr="00CE0709" w:rsidRDefault="00500662" w:rsidP="00500662">
      <w:pPr>
        <w:autoSpaceDE w:val="0"/>
        <w:autoSpaceDN w:val="0"/>
        <w:adjustRightInd w:val="0"/>
        <w:spacing w:after="0"/>
        <w:jc w:val="center"/>
        <w:rPr>
          <w:rFonts w:ascii="Garamond-Bold" w:hAnsi="Garamond-Bold" w:cs="Garamond-Bold"/>
          <w:b/>
          <w:bCs/>
        </w:rPr>
      </w:pPr>
      <w:r w:rsidRPr="00CE0709">
        <w:rPr>
          <w:rFonts w:ascii="Garamond-Bold" w:hAnsi="Garamond-Bold" w:cs="Garamond-Bold"/>
          <w:b/>
          <w:bCs/>
        </w:rPr>
        <w:t>Black Pear Bulletin Editorial Team</w:t>
      </w:r>
    </w:p>
    <w:p w:rsidR="00500662" w:rsidRDefault="00500662" w:rsidP="00500662">
      <w:pPr>
        <w:pStyle w:val="NoSpacing"/>
        <w:jc w:val="center"/>
        <w:rPr>
          <w:rFonts w:ascii="Garamond" w:hAnsi="Garamond" w:cs="Garamond"/>
        </w:rPr>
      </w:pPr>
      <w:r>
        <w:rPr>
          <w:rFonts w:ascii="Garamond" w:hAnsi="Garamond" w:cs="Garamond"/>
        </w:rPr>
        <w:t>Christine</w:t>
      </w:r>
      <w:r w:rsidRPr="00CE0709">
        <w:rPr>
          <w:rFonts w:ascii="Garamond" w:hAnsi="Garamond" w:cs="Garamond"/>
        </w:rPr>
        <w:t xml:space="preserve"> Shaw, </w:t>
      </w:r>
      <w:r>
        <w:rPr>
          <w:rFonts w:ascii="Garamond" w:hAnsi="Garamond" w:cs="Garamond"/>
        </w:rPr>
        <w:t>Richard</w:t>
      </w:r>
      <w:r w:rsidRPr="00CE0709">
        <w:rPr>
          <w:rFonts w:ascii="Garamond" w:hAnsi="Garamond" w:cs="Garamond"/>
        </w:rPr>
        <w:t xml:space="preserve"> Shaw</w:t>
      </w:r>
    </w:p>
    <w:p w:rsidR="00500662" w:rsidRDefault="00110AAE" w:rsidP="00500662">
      <w:pPr>
        <w:pStyle w:val="NoSpacing"/>
        <w:jc w:val="center"/>
        <w:rPr>
          <w:rFonts w:ascii="Garamond" w:hAnsi="Garamond" w:cs="Garamond"/>
        </w:rPr>
      </w:pPr>
      <w:r>
        <w:rPr>
          <w:rFonts w:ascii="Garamond" w:hAnsi="Garamond" w:cs="Garamond"/>
        </w:rPr>
        <w:t>Tel. 01905 358640</w:t>
      </w:r>
    </w:p>
    <w:p w:rsidR="00500662" w:rsidRDefault="00500662"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163668" w:rsidRDefault="00163668" w:rsidP="00500662">
      <w:pPr>
        <w:pStyle w:val="NoSpacing"/>
        <w:jc w:val="center"/>
        <w:rPr>
          <w:rFonts w:ascii="Garamond" w:hAnsi="Garamond" w:cs="Garamond"/>
        </w:rPr>
      </w:pPr>
    </w:p>
    <w:p w:rsidR="00500662" w:rsidRPr="00CE0709" w:rsidRDefault="00500662" w:rsidP="00500662">
      <w:pPr>
        <w:pStyle w:val="NoSpacing"/>
        <w:jc w:val="center"/>
        <w:rPr>
          <w:rFonts w:ascii="Garamond" w:hAnsi="Garamond" w:cs="Garamond"/>
        </w:rPr>
      </w:pPr>
    </w:p>
    <w:p w:rsidR="00500662" w:rsidRPr="00CE0709" w:rsidRDefault="00500662" w:rsidP="00500662">
      <w:pPr>
        <w:pStyle w:val="NoSpacing"/>
        <w:rPr>
          <w:rFonts w:ascii="Garamond-Bold" w:hAnsi="Garamond-Bold" w:cs="Garamond-Bold"/>
          <w:b/>
          <w:bCs/>
        </w:rPr>
      </w:pPr>
      <w:r w:rsidRPr="00CE0709">
        <w:rPr>
          <w:rFonts w:ascii="Garamond-Bold" w:hAnsi="Garamond-Bold" w:cs="Garamond-Bold"/>
          <w:b/>
          <w:bCs/>
        </w:rPr>
        <w:t>© The Battle of Worcester Society 201</w:t>
      </w:r>
      <w:r>
        <w:rPr>
          <w:rFonts w:ascii="Garamond-Bold" w:hAnsi="Garamond-Bold" w:cs="Garamond-Bold"/>
          <w:b/>
          <w:bCs/>
        </w:rPr>
        <w:t>7</w:t>
      </w:r>
      <w:r w:rsidRPr="00CE0709">
        <w:rPr>
          <w:rFonts w:ascii="Garamond-Bold" w:hAnsi="Garamond-Bold" w:cs="Garamond-Bold"/>
          <w:b/>
          <w:bCs/>
        </w:rPr>
        <w:tab/>
      </w:r>
      <w:r w:rsidRPr="00CE0709">
        <w:rPr>
          <w:rFonts w:ascii="Garamond-Bold" w:hAnsi="Garamond-Bold" w:cs="Garamond-Bold"/>
          <w:b/>
          <w:bCs/>
        </w:rPr>
        <w:tab/>
      </w:r>
      <w:r w:rsidRPr="00CE0709">
        <w:rPr>
          <w:rFonts w:ascii="Garamond-Bold" w:hAnsi="Garamond-Bold" w:cs="Garamond-Bold"/>
          <w:b/>
          <w:bCs/>
        </w:rPr>
        <w:tab/>
      </w:r>
      <w:hyperlink r:id="rId10" w:history="1">
        <w:r w:rsidRPr="00CE0709">
          <w:rPr>
            <w:rStyle w:val="Hyperlink"/>
            <w:rFonts w:ascii="Garamond-Bold" w:hAnsi="Garamond-Bold" w:cs="Garamond-Bold"/>
            <w:b/>
            <w:bCs/>
          </w:rPr>
          <w:t>www.thebattleofworcestersociety.org.uk</w:t>
        </w:r>
      </w:hyperlink>
    </w:p>
    <w:p w:rsidR="00EC7C15" w:rsidRDefault="00EC7C15"/>
    <w:sectPr w:rsidR="00EC7C15" w:rsidSect="003B3D9C">
      <w:footerReference w:type="default" r:id="rId11"/>
      <w:pgSz w:w="11906" w:h="16838"/>
      <w:pgMar w:top="720" w:right="720" w:bottom="720" w:left="720" w:header="708" w:footer="283"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E16" w:rsidRDefault="00200E16" w:rsidP="0042413F">
      <w:pPr>
        <w:spacing w:after="0"/>
      </w:pPr>
      <w:r>
        <w:separator/>
      </w:r>
    </w:p>
  </w:endnote>
  <w:endnote w:type="continuationSeparator" w:id="1">
    <w:p w:rsidR="00200E16" w:rsidRDefault="00200E16" w:rsidP="004241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510"/>
      <w:docPartObj>
        <w:docPartGallery w:val="Page Numbers (Bottom of Page)"/>
        <w:docPartUnique/>
      </w:docPartObj>
    </w:sdtPr>
    <w:sdtContent>
      <w:p w:rsidR="00CD4D8C" w:rsidRDefault="009B146F">
        <w:pPr>
          <w:pStyle w:val="Footer"/>
          <w:jc w:val="center"/>
        </w:pPr>
        <w:fldSimple w:instr=" PAGE   \* MERGEFORMAT ">
          <w:r w:rsidR="00CE4F44">
            <w:rPr>
              <w:noProof/>
            </w:rPr>
            <w:t>3</w:t>
          </w:r>
        </w:fldSimple>
      </w:p>
    </w:sdtContent>
  </w:sdt>
  <w:p w:rsidR="00CD4D8C" w:rsidRDefault="00CD4D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E16" w:rsidRDefault="00200E16" w:rsidP="0042413F">
      <w:pPr>
        <w:spacing w:after="0"/>
      </w:pPr>
      <w:r>
        <w:separator/>
      </w:r>
    </w:p>
  </w:footnote>
  <w:footnote w:type="continuationSeparator" w:id="1">
    <w:p w:rsidR="00200E16" w:rsidRDefault="00200E16" w:rsidP="0042413F">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00662"/>
    <w:rsid w:val="00081F7E"/>
    <w:rsid w:val="000A0D3E"/>
    <w:rsid w:val="000F6B14"/>
    <w:rsid w:val="00110AAE"/>
    <w:rsid w:val="00160147"/>
    <w:rsid w:val="00162EE2"/>
    <w:rsid w:val="00163668"/>
    <w:rsid w:val="001724DB"/>
    <w:rsid w:val="001E253B"/>
    <w:rsid w:val="001F4A12"/>
    <w:rsid w:val="00200B46"/>
    <w:rsid w:val="00200E16"/>
    <w:rsid w:val="00210ED1"/>
    <w:rsid w:val="003513A0"/>
    <w:rsid w:val="003709FF"/>
    <w:rsid w:val="00376548"/>
    <w:rsid w:val="00387759"/>
    <w:rsid w:val="003B3D9C"/>
    <w:rsid w:val="0042413F"/>
    <w:rsid w:val="00471640"/>
    <w:rsid w:val="00497EDD"/>
    <w:rsid w:val="004C3250"/>
    <w:rsid w:val="00500662"/>
    <w:rsid w:val="005A23B3"/>
    <w:rsid w:val="005B24EF"/>
    <w:rsid w:val="00634BA5"/>
    <w:rsid w:val="0064179B"/>
    <w:rsid w:val="00652AB1"/>
    <w:rsid w:val="00691AB1"/>
    <w:rsid w:val="006D411E"/>
    <w:rsid w:val="0078231E"/>
    <w:rsid w:val="007E0AC8"/>
    <w:rsid w:val="007F1E03"/>
    <w:rsid w:val="008337A1"/>
    <w:rsid w:val="00996326"/>
    <w:rsid w:val="009B146F"/>
    <w:rsid w:val="00AB2919"/>
    <w:rsid w:val="00B361EC"/>
    <w:rsid w:val="00B7016B"/>
    <w:rsid w:val="00B82C17"/>
    <w:rsid w:val="00C30176"/>
    <w:rsid w:val="00C736E5"/>
    <w:rsid w:val="00CD4D8C"/>
    <w:rsid w:val="00CE4F44"/>
    <w:rsid w:val="00D079F9"/>
    <w:rsid w:val="00D31980"/>
    <w:rsid w:val="00D35EEB"/>
    <w:rsid w:val="00D87343"/>
    <w:rsid w:val="00DA61DE"/>
    <w:rsid w:val="00DF7C84"/>
    <w:rsid w:val="00E44F4E"/>
    <w:rsid w:val="00EC7C15"/>
    <w:rsid w:val="00F0768B"/>
    <w:rsid w:val="00FE34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6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0662"/>
    <w:pPr>
      <w:spacing w:after="0" w:line="240" w:lineRule="auto"/>
    </w:pPr>
  </w:style>
  <w:style w:type="character" w:styleId="Hyperlink">
    <w:name w:val="Hyperlink"/>
    <w:basedOn w:val="DefaultParagraphFont"/>
    <w:uiPriority w:val="99"/>
    <w:unhideWhenUsed/>
    <w:rsid w:val="00500662"/>
    <w:rPr>
      <w:color w:val="0000FF" w:themeColor="hyperlink"/>
      <w:u w:val="single"/>
    </w:rPr>
  </w:style>
  <w:style w:type="paragraph" w:styleId="NormalWeb">
    <w:name w:val="Normal (Web)"/>
    <w:basedOn w:val="Normal"/>
    <w:uiPriority w:val="99"/>
    <w:unhideWhenUsed/>
    <w:rsid w:val="00500662"/>
    <w:pPr>
      <w:spacing w:after="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00662"/>
    <w:pPr>
      <w:ind w:left="720"/>
      <w:contextualSpacing/>
    </w:pPr>
  </w:style>
  <w:style w:type="paragraph" w:styleId="Footer">
    <w:name w:val="footer"/>
    <w:basedOn w:val="Normal"/>
    <w:link w:val="FooterChar"/>
    <w:uiPriority w:val="99"/>
    <w:unhideWhenUsed/>
    <w:rsid w:val="00500662"/>
    <w:pPr>
      <w:tabs>
        <w:tab w:val="center" w:pos="4513"/>
        <w:tab w:val="right" w:pos="9026"/>
      </w:tabs>
      <w:spacing w:after="0"/>
    </w:pPr>
  </w:style>
  <w:style w:type="character" w:customStyle="1" w:styleId="FooterChar">
    <w:name w:val="Footer Char"/>
    <w:basedOn w:val="DefaultParagraphFont"/>
    <w:link w:val="Footer"/>
    <w:uiPriority w:val="99"/>
    <w:rsid w:val="00500662"/>
  </w:style>
  <w:style w:type="paragraph" w:styleId="BalloonText">
    <w:name w:val="Balloon Text"/>
    <w:basedOn w:val="Normal"/>
    <w:link w:val="BalloonTextChar"/>
    <w:uiPriority w:val="99"/>
    <w:semiHidden/>
    <w:unhideWhenUsed/>
    <w:rsid w:val="0050066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6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thebattleofworcestersociety.org.uk"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Shaw</dc:creator>
  <cp:lastModifiedBy>Christine</cp:lastModifiedBy>
  <cp:revision>9</cp:revision>
  <dcterms:created xsi:type="dcterms:W3CDTF">2017-05-29T19:19:00Z</dcterms:created>
  <dcterms:modified xsi:type="dcterms:W3CDTF">2017-06-08T10:10:00Z</dcterms:modified>
</cp:coreProperties>
</file>